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17" w:rsidRDefault="001A3FEE">
      <w:pPr>
        <w:spacing w:after="0" w:line="259" w:lineRule="auto"/>
        <w:ind w:left="0" w:right="0" w:firstLine="0"/>
      </w:pPr>
      <w:bookmarkStart w:id="0" w:name="_GoBack"/>
      <w:bookmarkEnd w:id="0"/>
      <w:r>
        <w:t xml:space="preserve"> </w:t>
      </w:r>
    </w:p>
    <w:p w:rsidR="00905917" w:rsidRDefault="001A3FEE">
      <w:pPr>
        <w:spacing w:after="0" w:line="259" w:lineRule="auto"/>
        <w:ind w:left="0" w:right="0" w:firstLine="0"/>
      </w:pPr>
      <w:r>
        <w:t xml:space="preserve"> </w:t>
      </w:r>
    </w:p>
    <w:p w:rsidR="00905917" w:rsidRDefault="001A3FEE">
      <w:pPr>
        <w:spacing w:after="0" w:line="259" w:lineRule="auto"/>
        <w:ind w:left="0" w:right="0" w:firstLine="0"/>
      </w:pPr>
      <w:r>
        <w:t xml:space="preserve"> </w:t>
      </w:r>
    </w:p>
    <w:p w:rsidR="00905917" w:rsidRDefault="001A3FEE">
      <w:pPr>
        <w:spacing w:after="0" w:line="259" w:lineRule="auto"/>
        <w:ind w:left="0" w:right="0" w:firstLine="0"/>
      </w:pPr>
      <w:r>
        <w:t xml:space="preserve"> </w:t>
      </w:r>
    </w:p>
    <w:p w:rsidR="00905917" w:rsidRDefault="001A3FEE">
      <w:pPr>
        <w:spacing w:after="0" w:line="259" w:lineRule="auto"/>
        <w:ind w:left="0" w:right="0" w:firstLine="0"/>
      </w:pPr>
      <w:r>
        <w:t xml:space="preserve"> </w:t>
      </w:r>
    </w:p>
    <w:p w:rsidR="00905917" w:rsidRDefault="001A3FEE">
      <w:pPr>
        <w:spacing w:after="0" w:line="259" w:lineRule="auto"/>
        <w:ind w:left="0" w:right="0" w:firstLine="0"/>
      </w:pPr>
      <w:r>
        <w:t xml:space="preserve"> </w:t>
      </w:r>
    </w:p>
    <w:p w:rsidR="00905917" w:rsidRDefault="001A3FEE">
      <w:pPr>
        <w:spacing w:after="0" w:line="259" w:lineRule="auto"/>
        <w:ind w:left="0" w:right="0" w:firstLine="0"/>
      </w:pPr>
      <w:r>
        <w:t xml:space="preserve"> </w:t>
      </w:r>
    </w:p>
    <w:p w:rsidR="00905917" w:rsidRDefault="001A3FEE">
      <w:pPr>
        <w:spacing w:after="0" w:line="259" w:lineRule="auto"/>
        <w:ind w:left="0" w:right="0" w:firstLine="0"/>
      </w:pPr>
      <w:r>
        <w:t xml:space="preserve"> </w:t>
      </w:r>
    </w:p>
    <w:p w:rsidR="00905917" w:rsidRDefault="001A3FEE">
      <w:pPr>
        <w:spacing w:after="0" w:line="259" w:lineRule="auto"/>
        <w:ind w:left="0" w:right="0" w:firstLine="0"/>
      </w:pPr>
      <w:r>
        <w:t xml:space="preserve"> </w:t>
      </w:r>
    </w:p>
    <w:p w:rsidR="00905917" w:rsidRDefault="001A3FEE">
      <w:pPr>
        <w:spacing w:after="653" w:line="259" w:lineRule="auto"/>
        <w:ind w:left="0" w:right="0" w:firstLine="0"/>
      </w:pPr>
      <w:r>
        <w:t xml:space="preserve"> </w:t>
      </w:r>
    </w:p>
    <w:p w:rsidR="00905917" w:rsidRDefault="001A3FEE">
      <w:pPr>
        <w:spacing w:after="0" w:line="259" w:lineRule="auto"/>
        <w:ind w:left="0" w:right="4" w:firstLine="0"/>
        <w:jc w:val="center"/>
      </w:pPr>
      <w:r>
        <w:rPr>
          <w:sz w:val="96"/>
        </w:rPr>
        <w:t xml:space="preserve">PROGRAM </w:t>
      </w:r>
    </w:p>
    <w:p w:rsidR="00905917" w:rsidRDefault="001A3FEE">
      <w:pPr>
        <w:spacing w:after="0" w:line="259" w:lineRule="auto"/>
        <w:ind w:left="511" w:right="0" w:firstLine="0"/>
      </w:pPr>
      <w:r>
        <w:rPr>
          <w:sz w:val="96"/>
        </w:rPr>
        <w:t xml:space="preserve">WYCHOWAWCZY </w:t>
      </w:r>
    </w:p>
    <w:p w:rsidR="00905917" w:rsidRDefault="001A3FEE">
      <w:pPr>
        <w:spacing w:after="0" w:line="259" w:lineRule="auto"/>
        <w:ind w:left="242" w:right="0" w:firstLine="0"/>
        <w:jc w:val="center"/>
      </w:pPr>
      <w:r>
        <w:rPr>
          <w:sz w:val="96"/>
        </w:rPr>
        <w:t xml:space="preserve"> </w:t>
      </w:r>
    </w:p>
    <w:p w:rsidR="00905917" w:rsidRDefault="001A3FEE">
      <w:pPr>
        <w:pStyle w:val="Nagwek1"/>
      </w:pPr>
      <w:r>
        <w:rPr>
          <w:sz w:val="96"/>
        </w:rPr>
        <w:t xml:space="preserve"> </w:t>
      </w:r>
      <w:r>
        <w:t xml:space="preserve">SPOŁECZNEGO GIMNAZJUM  </w:t>
      </w:r>
    </w:p>
    <w:p w:rsidR="00905917" w:rsidRDefault="001A3FEE">
      <w:pPr>
        <w:spacing w:after="0" w:line="259" w:lineRule="auto"/>
        <w:ind w:left="0" w:right="4" w:firstLine="0"/>
        <w:jc w:val="center"/>
      </w:pPr>
      <w:r>
        <w:rPr>
          <w:sz w:val="56"/>
        </w:rPr>
        <w:t>W DŹWIRZYNIE</w:t>
      </w:r>
      <w:r>
        <w:rPr>
          <w:sz w:val="96"/>
        </w:rPr>
        <w:t xml:space="preserve"> </w:t>
      </w:r>
    </w:p>
    <w:p w:rsidR="00905917" w:rsidRDefault="001A3FEE">
      <w:pPr>
        <w:spacing w:after="0" w:line="259" w:lineRule="auto"/>
        <w:ind w:left="0" w:right="0" w:firstLine="0"/>
      </w:pPr>
      <w:r>
        <w:rPr>
          <w:sz w:val="96"/>
        </w:rPr>
        <w:t xml:space="preserve"> </w:t>
      </w:r>
    </w:p>
    <w:p w:rsidR="00905917" w:rsidRDefault="001A3FEE">
      <w:pPr>
        <w:spacing w:after="0" w:line="259" w:lineRule="auto"/>
        <w:ind w:left="0" w:right="0" w:firstLine="0"/>
      </w:pPr>
      <w:r>
        <w:rPr>
          <w:sz w:val="96"/>
        </w:rPr>
        <w:t xml:space="preserve"> </w:t>
      </w:r>
    </w:p>
    <w:p w:rsidR="00905917" w:rsidRDefault="001A3FEE">
      <w:pPr>
        <w:spacing w:after="0" w:line="259" w:lineRule="auto"/>
        <w:ind w:left="0" w:right="0" w:firstLine="0"/>
      </w:pPr>
      <w:r>
        <w:t xml:space="preserve"> </w:t>
      </w:r>
    </w:p>
    <w:p w:rsidR="00905917" w:rsidRDefault="001A3FEE">
      <w:pPr>
        <w:spacing w:after="0" w:line="259" w:lineRule="auto"/>
        <w:ind w:left="0" w:right="0" w:firstLine="0"/>
      </w:pPr>
      <w:r>
        <w:t xml:space="preserve"> </w:t>
      </w:r>
    </w:p>
    <w:p w:rsidR="00905917" w:rsidRDefault="001A3FEE">
      <w:pPr>
        <w:spacing w:after="0" w:line="259" w:lineRule="auto"/>
        <w:ind w:left="0" w:right="0" w:firstLine="0"/>
      </w:pPr>
      <w:r>
        <w:t xml:space="preserve"> </w:t>
      </w:r>
    </w:p>
    <w:p w:rsidR="00905917" w:rsidRDefault="001A3FEE">
      <w:pPr>
        <w:spacing w:after="0" w:line="259" w:lineRule="auto"/>
        <w:ind w:left="0" w:right="0" w:firstLine="0"/>
      </w:pPr>
      <w:r>
        <w:t xml:space="preserve"> </w:t>
      </w:r>
    </w:p>
    <w:p w:rsidR="00905917" w:rsidRDefault="001A3FEE">
      <w:pPr>
        <w:spacing w:after="0" w:line="259" w:lineRule="auto"/>
        <w:ind w:left="0" w:right="0" w:firstLine="0"/>
      </w:pPr>
      <w:r>
        <w:t xml:space="preserve"> </w:t>
      </w:r>
    </w:p>
    <w:p w:rsidR="00905917" w:rsidRDefault="001A3FEE">
      <w:pPr>
        <w:spacing w:after="0" w:line="259" w:lineRule="auto"/>
        <w:ind w:left="0" w:right="0" w:firstLine="0"/>
      </w:pPr>
      <w:r>
        <w:t xml:space="preserve"> </w:t>
      </w:r>
    </w:p>
    <w:p w:rsidR="00905917" w:rsidRDefault="001A3FEE">
      <w:pPr>
        <w:spacing w:after="0" w:line="259" w:lineRule="auto"/>
        <w:ind w:left="0" w:right="0" w:firstLine="0"/>
      </w:pPr>
      <w:r>
        <w:t xml:space="preserve"> </w:t>
      </w:r>
    </w:p>
    <w:p w:rsidR="00905917" w:rsidRDefault="001A3FEE">
      <w:pPr>
        <w:spacing w:after="0" w:line="259" w:lineRule="auto"/>
        <w:ind w:left="0" w:right="0" w:firstLine="0"/>
      </w:pPr>
      <w:r>
        <w:t xml:space="preserve"> </w:t>
      </w:r>
    </w:p>
    <w:p w:rsidR="00905917" w:rsidRDefault="001A3FEE">
      <w:pPr>
        <w:spacing w:after="0" w:line="259" w:lineRule="auto"/>
        <w:ind w:left="0" w:right="0" w:firstLine="0"/>
      </w:pPr>
      <w:r>
        <w:t xml:space="preserve"> </w:t>
      </w:r>
    </w:p>
    <w:p w:rsidR="00905917" w:rsidRDefault="001A3FEE">
      <w:pPr>
        <w:spacing w:after="0" w:line="259" w:lineRule="auto"/>
        <w:ind w:left="0" w:right="0" w:firstLine="0"/>
      </w:pPr>
      <w:r>
        <w:t xml:space="preserve"> </w:t>
      </w:r>
    </w:p>
    <w:p w:rsidR="00905917" w:rsidRDefault="001A3FEE">
      <w:pPr>
        <w:spacing w:after="0" w:line="259" w:lineRule="auto"/>
        <w:ind w:left="0" w:right="0" w:firstLine="0"/>
      </w:pPr>
      <w:r>
        <w:t xml:space="preserve"> </w:t>
      </w:r>
    </w:p>
    <w:p w:rsidR="00905917" w:rsidRDefault="001A3FEE">
      <w:pPr>
        <w:spacing w:after="0" w:line="259" w:lineRule="auto"/>
        <w:ind w:left="0" w:right="0" w:firstLine="0"/>
      </w:pPr>
      <w:r>
        <w:t xml:space="preserve"> </w:t>
      </w:r>
    </w:p>
    <w:p w:rsidR="00905917" w:rsidRDefault="001A3FEE">
      <w:pPr>
        <w:spacing w:after="0" w:line="259" w:lineRule="auto"/>
        <w:ind w:left="0" w:right="0" w:firstLine="0"/>
      </w:pPr>
      <w:r>
        <w:t xml:space="preserve"> </w:t>
      </w:r>
    </w:p>
    <w:p w:rsidR="00905917" w:rsidRDefault="001A3FEE">
      <w:pPr>
        <w:spacing w:after="0" w:line="259" w:lineRule="auto"/>
        <w:ind w:left="0" w:right="0" w:firstLine="0"/>
      </w:pPr>
      <w:r>
        <w:t xml:space="preserve"> </w:t>
      </w:r>
    </w:p>
    <w:p w:rsidR="00905917" w:rsidRDefault="001A3FEE">
      <w:pPr>
        <w:spacing w:after="0" w:line="259" w:lineRule="auto"/>
        <w:ind w:left="0" w:right="0" w:firstLine="0"/>
      </w:pPr>
      <w:r>
        <w:t xml:space="preserve"> </w:t>
      </w:r>
    </w:p>
    <w:p w:rsidR="001A3FEE" w:rsidRDefault="001A3FEE">
      <w:pPr>
        <w:spacing w:after="0" w:line="259" w:lineRule="auto"/>
        <w:ind w:left="0" w:right="0" w:firstLine="0"/>
      </w:pPr>
    </w:p>
    <w:p w:rsidR="00905917" w:rsidRDefault="001A3FEE">
      <w:pPr>
        <w:spacing w:after="0" w:line="259" w:lineRule="auto"/>
        <w:ind w:left="0" w:right="0" w:firstLine="0"/>
      </w:pPr>
      <w:r>
        <w:t xml:space="preserve"> </w:t>
      </w:r>
    </w:p>
    <w:p w:rsidR="00905917" w:rsidRDefault="001A3FEE">
      <w:pPr>
        <w:pStyle w:val="Nagwek2"/>
        <w:ind w:left="-5"/>
      </w:pPr>
      <w:r>
        <w:lastRenderedPageBreak/>
        <w:t xml:space="preserve">SPIS TREŚCI </w:t>
      </w:r>
    </w:p>
    <w:p w:rsidR="00905917" w:rsidRDefault="001A3FEE">
      <w:pPr>
        <w:spacing w:after="0" w:line="259" w:lineRule="auto"/>
        <w:ind w:left="0" w:right="0" w:firstLine="0"/>
      </w:pPr>
      <w:r>
        <w:t xml:space="preserve"> </w:t>
      </w:r>
    </w:p>
    <w:p w:rsidR="00905917" w:rsidRDefault="001A3FEE">
      <w:pPr>
        <w:spacing w:after="64" w:line="259" w:lineRule="auto"/>
        <w:ind w:left="0" w:right="0" w:firstLine="0"/>
      </w:pPr>
      <w:r>
        <w:t xml:space="preserve"> </w:t>
      </w:r>
    </w:p>
    <w:p w:rsidR="00905917" w:rsidRPr="00DF7F5E" w:rsidRDefault="001A3FEE">
      <w:pPr>
        <w:numPr>
          <w:ilvl w:val="0"/>
          <w:numId w:val="1"/>
        </w:numPr>
        <w:spacing w:after="188" w:line="259" w:lineRule="auto"/>
        <w:ind w:right="0" w:hanging="722"/>
        <w:rPr>
          <w:color w:val="auto"/>
        </w:rPr>
      </w:pPr>
      <w:r w:rsidRPr="00DF7F5E">
        <w:rPr>
          <w:color w:val="auto"/>
          <w:sz w:val="28"/>
        </w:rPr>
        <w:t xml:space="preserve">Misja Szkoły </w:t>
      </w:r>
    </w:p>
    <w:p w:rsidR="00905917" w:rsidRPr="00DF7F5E" w:rsidRDefault="001A3FEE">
      <w:pPr>
        <w:numPr>
          <w:ilvl w:val="0"/>
          <w:numId w:val="1"/>
        </w:numPr>
        <w:spacing w:after="188" w:line="259" w:lineRule="auto"/>
        <w:ind w:right="0" w:hanging="722"/>
        <w:rPr>
          <w:color w:val="auto"/>
        </w:rPr>
      </w:pPr>
      <w:r w:rsidRPr="00DF7F5E">
        <w:rPr>
          <w:color w:val="auto"/>
          <w:sz w:val="28"/>
        </w:rPr>
        <w:t xml:space="preserve">Wizja Szkoły </w:t>
      </w:r>
    </w:p>
    <w:p w:rsidR="00905917" w:rsidRPr="00DF7F5E" w:rsidRDefault="001A3FEE">
      <w:pPr>
        <w:numPr>
          <w:ilvl w:val="0"/>
          <w:numId w:val="1"/>
        </w:numPr>
        <w:spacing w:after="142" w:line="259" w:lineRule="auto"/>
        <w:ind w:right="0" w:hanging="722"/>
        <w:rPr>
          <w:color w:val="auto"/>
        </w:rPr>
      </w:pPr>
      <w:r w:rsidRPr="00DF7F5E">
        <w:rPr>
          <w:color w:val="auto"/>
          <w:sz w:val="28"/>
        </w:rPr>
        <w:t xml:space="preserve">Sylwetka absolwenta Społecznego Gimnazjum w Dźwirzynie </w:t>
      </w:r>
    </w:p>
    <w:p w:rsidR="00905917" w:rsidRPr="00DF7F5E" w:rsidRDefault="001A3FEE">
      <w:pPr>
        <w:numPr>
          <w:ilvl w:val="0"/>
          <w:numId w:val="1"/>
        </w:numPr>
        <w:spacing w:after="143" w:line="259" w:lineRule="auto"/>
        <w:ind w:right="0" w:hanging="722"/>
        <w:rPr>
          <w:color w:val="auto"/>
        </w:rPr>
      </w:pPr>
      <w:r w:rsidRPr="00DF7F5E">
        <w:rPr>
          <w:color w:val="auto"/>
          <w:sz w:val="28"/>
        </w:rPr>
        <w:t xml:space="preserve">Cele wychowania </w:t>
      </w:r>
    </w:p>
    <w:p w:rsidR="00905917" w:rsidRPr="00DF7F5E" w:rsidRDefault="001A3FEE">
      <w:pPr>
        <w:numPr>
          <w:ilvl w:val="0"/>
          <w:numId w:val="1"/>
        </w:numPr>
        <w:spacing w:after="145" w:line="259" w:lineRule="auto"/>
        <w:ind w:right="0" w:hanging="722"/>
        <w:rPr>
          <w:color w:val="auto"/>
        </w:rPr>
      </w:pPr>
      <w:r w:rsidRPr="00DF7F5E">
        <w:rPr>
          <w:color w:val="auto"/>
          <w:sz w:val="28"/>
        </w:rPr>
        <w:t xml:space="preserve">Formy realizacji programu wychowawczego  </w:t>
      </w:r>
    </w:p>
    <w:p w:rsidR="00905917" w:rsidRPr="00DF7F5E" w:rsidRDefault="001A3FEE">
      <w:pPr>
        <w:numPr>
          <w:ilvl w:val="0"/>
          <w:numId w:val="1"/>
        </w:numPr>
        <w:spacing w:after="188" w:line="259" w:lineRule="auto"/>
        <w:ind w:right="0" w:hanging="722"/>
        <w:rPr>
          <w:color w:val="auto"/>
        </w:rPr>
      </w:pPr>
      <w:r w:rsidRPr="00DF7F5E">
        <w:rPr>
          <w:color w:val="auto"/>
          <w:sz w:val="28"/>
        </w:rPr>
        <w:t xml:space="preserve">Obszary pracy wychowawczej </w:t>
      </w:r>
    </w:p>
    <w:p w:rsidR="00905917" w:rsidRPr="00DF7F5E" w:rsidRDefault="001A3FEE">
      <w:pPr>
        <w:numPr>
          <w:ilvl w:val="0"/>
          <w:numId w:val="1"/>
        </w:numPr>
        <w:spacing w:after="188" w:line="259" w:lineRule="auto"/>
        <w:ind w:right="0" w:hanging="722"/>
        <w:rPr>
          <w:color w:val="auto"/>
        </w:rPr>
      </w:pPr>
      <w:r w:rsidRPr="00DF7F5E">
        <w:rPr>
          <w:color w:val="auto"/>
          <w:sz w:val="28"/>
        </w:rPr>
        <w:t xml:space="preserve">Plan działań wychowawczych </w:t>
      </w:r>
    </w:p>
    <w:p w:rsidR="00905917" w:rsidRPr="00DF7F5E" w:rsidRDefault="001A3FEE">
      <w:pPr>
        <w:numPr>
          <w:ilvl w:val="0"/>
          <w:numId w:val="1"/>
        </w:numPr>
        <w:spacing w:after="188" w:line="259" w:lineRule="auto"/>
        <w:ind w:right="0" w:hanging="722"/>
        <w:rPr>
          <w:color w:val="auto"/>
        </w:rPr>
      </w:pPr>
      <w:r w:rsidRPr="00DF7F5E">
        <w:rPr>
          <w:color w:val="auto"/>
          <w:sz w:val="28"/>
        </w:rPr>
        <w:t xml:space="preserve">Zakres zadań wychowawczych nauczycieli </w:t>
      </w:r>
    </w:p>
    <w:p w:rsidR="00905917" w:rsidRPr="00DF7F5E" w:rsidRDefault="001A3FEE">
      <w:pPr>
        <w:numPr>
          <w:ilvl w:val="0"/>
          <w:numId w:val="1"/>
        </w:numPr>
        <w:spacing w:after="188" w:line="259" w:lineRule="auto"/>
        <w:ind w:right="0" w:hanging="722"/>
        <w:rPr>
          <w:color w:val="auto"/>
        </w:rPr>
      </w:pPr>
      <w:r w:rsidRPr="00DF7F5E">
        <w:rPr>
          <w:color w:val="auto"/>
          <w:sz w:val="28"/>
        </w:rPr>
        <w:t xml:space="preserve">Zakres działań wychowawczych pedagoga szkolnego </w:t>
      </w:r>
    </w:p>
    <w:p w:rsidR="00905917" w:rsidRPr="00DF7F5E" w:rsidRDefault="001A3FEE">
      <w:pPr>
        <w:numPr>
          <w:ilvl w:val="0"/>
          <w:numId w:val="1"/>
        </w:numPr>
        <w:spacing w:after="142" w:line="259" w:lineRule="auto"/>
        <w:ind w:right="0" w:hanging="722"/>
        <w:rPr>
          <w:color w:val="auto"/>
        </w:rPr>
      </w:pPr>
      <w:r w:rsidRPr="00DF7F5E">
        <w:rPr>
          <w:color w:val="auto"/>
          <w:sz w:val="28"/>
        </w:rPr>
        <w:t xml:space="preserve">Współpraca z rodzicami </w:t>
      </w:r>
    </w:p>
    <w:p w:rsidR="00905917" w:rsidRPr="00DF7F5E" w:rsidRDefault="001A3FEE">
      <w:pPr>
        <w:numPr>
          <w:ilvl w:val="0"/>
          <w:numId w:val="1"/>
        </w:numPr>
        <w:spacing w:after="100" w:line="259" w:lineRule="auto"/>
        <w:ind w:right="0" w:hanging="722"/>
        <w:rPr>
          <w:color w:val="auto"/>
        </w:rPr>
      </w:pPr>
      <w:r w:rsidRPr="00DF7F5E">
        <w:rPr>
          <w:color w:val="auto"/>
          <w:sz w:val="28"/>
        </w:rPr>
        <w:t xml:space="preserve">Ewaluacja programu wychowawczego </w:t>
      </w:r>
    </w:p>
    <w:p w:rsidR="00905917" w:rsidRPr="00DF7F5E" w:rsidRDefault="001A3FEE">
      <w:pPr>
        <w:spacing w:after="0" w:line="259" w:lineRule="auto"/>
        <w:ind w:left="0" w:right="0" w:firstLine="0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>
      <w:pPr>
        <w:spacing w:after="0" w:line="259" w:lineRule="auto"/>
        <w:ind w:left="0" w:right="0" w:firstLine="0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>
      <w:pPr>
        <w:spacing w:after="0" w:line="259" w:lineRule="auto"/>
        <w:ind w:left="0" w:right="0" w:firstLine="0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>
      <w:pPr>
        <w:spacing w:after="0" w:line="259" w:lineRule="auto"/>
        <w:ind w:left="0" w:right="0" w:firstLine="0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>
      <w:pPr>
        <w:spacing w:after="0" w:line="259" w:lineRule="auto"/>
        <w:ind w:left="0" w:right="0" w:firstLine="0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>
      <w:pPr>
        <w:spacing w:after="0" w:line="259" w:lineRule="auto"/>
        <w:ind w:left="0" w:right="0" w:firstLine="0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>
      <w:pPr>
        <w:spacing w:after="0" w:line="259" w:lineRule="auto"/>
        <w:ind w:left="0" w:right="0" w:firstLine="0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>
      <w:pPr>
        <w:spacing w:after="0" w:line="259" w:lineRule="auto"/>
        <w:ind w:left="0" w:right="0" w:firstLine="0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>
      <w:pPr>
        <w:spacing w:after="0" w:line="259" w:lineRule="auto"/>
        <w:ind w:left="0" w:right="0" w:firstLine="0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>
      <w:pPr>
        <w:spacing w:after="0" w:line="259" w:lineRule="auto"/>
        <w:ind w:left="0" w:right="0" w:firstLine="0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>
      <w:pPr>
        <w:spacing w:after="0" w:line="259" w:lineRule="auto"/>
        <w:ind w:left="0" w:right="0" w:firstLine="0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>
      <w:pPr>
        <w:spacing w:after="0" w:line="259" w:lineRule="auto"/>
        <w:ind w:left="0" w:right="0" w:firstLine="0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>
      <w:pPr>
        <w:spacing w:after="0" w:line="259" w:lineRule="auto"/>
        <w:ind w:left="0" w:right="0" w:firstLine="0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>
      <w:pPr>
        <w:spacing w:after="0" w:line="259" w:lineRule="auto"/>
        <w:ind w:left="0" w:right="0" w:firstLine="0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>
      <w:pPr>
        <w:spacing w:after="0" w:line="259" w:lineRule="auto"/>
        <w:ind w:left="0" w:right="0" w:firstLine="0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>
      <w:pPr>
        <w:spacing w:after="0" w:line="259" w:lineRule="auto"/>
        <w:ind w:left="0" w:right="0" w:firstLine="0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>
      <w:pPr>
        <w:spacing w:after="0" w:line="259" w:lineRule="auto"/>
        <w:ind w:left="0" w:right="0" w:firstLine="0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>
      <w:pPr>
        <w:spacing w:after="0" w:line="259" w:lineRule="auto"/>
        <w:ind w:left="0" w:right="0" w:firstLine="0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>
      <w:pPr>
        <w:spacing w:after="0" w:line="259" w:lineRule="auto"/>
        <w:ind w:left="0" w:right="0" w:firstLine="0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>
      <w:pPr>
        <w:spacing w:after="0" w:line="259" w:lineRule="auto"/>
        <w:ind w:left="0" w:right="0" w:firstLine="0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>
      <w:pPr>
        <w:spacing w:after="0" w:line="259" w:lineRule="auto"/>
        <w:ind w:left="0" w:right="0" w:firstLine="0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>
      <w:pPr>
        <w:spacing w:after="0" w:line="259" w:lineRule="auto"/>
        <w:ind w:left="0" w:right="0" w:firstLine="0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>
      <w:pPr>
        <w:spacing w:after="0" w:line="259" w:lineRule="auto"/>
        <w:ind w:left="0" w:right="0" w:firstLine="0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>
      <w:pPr>
        <w:spacing w:after="0" w:line="259" w:lineRule="auto"/>
        <w:ind w:left="0" w:right="0" w:firstLine="0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>
      <w:pPr>
        <w:spacing w:after="0" w:line="259" w:lineRule="auto"/>
        <w:ind w:left="0" w:right="0" w:firstLine="0"/>
        <w:rPr>
          <w:color w:val="auto"/>
        </w:rPr>
      </w:pPr>
      <w:r w:rsidRPr="00DF7F5E">
        <w:rPr>
          <w:color w:val="auto"/>
        </w:rPr>
        <w:lastRenderedPageBreak/>
        <w:t xml:space="preserve"> </w:t>
      </w:r>
    </w:p>
    <w:p w:rsidR="00905917" w:rsidRPr="00DF7F5E" w:rsidRDefault="001A3FEE">
      <w:pPr>
        <w:pStyle w:val="Nagwek2"/>
        <w:ind w:left="-5"/>
        <w:rPr>
          <w:color w:val="auto"/>
        </w:rPr>
      </w:pPr>
      <w:r w:rsidRPr="00DF7F5E">
        <w:rPr>
          <w:color w:val="auto"/>
        </w:rPr>
        <w:t xml:space="preserve">PODSTAWA PRAWNA  </w:t>
      </w:r>
    </w:p>
    <w:p w:rsidR="00905917" w:rsidRPr="00DF7F5E" w:rsidRDefault="001A3FEE">
      <w:pPr>
        <w:spacing w:after="22" w:line="259" w:lineRule="auto"/>
        <w:ind w:left="0" w:right="0" w:firstLine="0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 w:rsidP="000839DF">
      <w:pPr>
        <w:ind w:right="0"/>
        <w:jc w:val="both"/>
        <w:rPr>
          <w:color w:val="auto"/>
        </w:rPr>
      </w:pPr>
      <w:r w:rsidRPr="00DF7F5E">
        <w:rPr>
          <w:color w:val="auto"/>
        </w:rPr>
        <w:t xml:space="preserve">Program wychowawczy Społecznego Gimnazjum w Dźwirzynie opisuje w sposób całościowy wszystkie treści i działania o charakterze wychowawczym, których podejmuje się szkoła. Podstawowe ukierunkowania szkolnego programu wychowawczego zostały określone w ustawach oświatowych, rozporządzeniach oraz innych aktach prawnych, takich jak: </w:t>
      </w:r>
    </w:p>
    <w:p w:rsidR="00924CCE" w:rsidRPr="00DF7F5E" w:rsidRDefault="00924CCE" w:rsidP="000839DF">
      <w:pPr>
        <w:spacing w:after="77" w:line="259" w:lineRule="auto"/>
        <w:ind w:left="0" w:right="0" w:firstLine="0"/>
        <w:jc w:val="both"/>
        <w:rPr>
          <w:color w:val="auto"/>
        </w:rPr>
      </w:pPr>
    </w:p>
    <w:p w:rsidR="00924CCE" w:rsidRPr="00924CCE" w:rsidRDefault="00924CCE" w:rsidP="00924CCE">
      <w:pPr>
        <w:numPr>
          <w:ilvl w:val="0"/>
          <w:numId w:val="21"/>
        </w:numPr>
        <w:spacing w:after="5" w:line="240" w:lineRule="auto"/>
        <w:ind w:left="567" w:right="0" w:hanging="567"/>
        <w:jc w:val="both"/>
        <w:rPr>
          <w:color w:val="auto"/>
          <w:szCs w:val="24"/>
        </w:rPr>
      </w:pPr>
      <w:r w:rsidRPr="00924CCE">
        <w:rPr>
          <w:color w:val="auto"/>
          <w:szCs w:val="24"/>
        </w:rPr>
        <w:t xml:space="preserve">Konstytucja Rzeczpospolitej Polskiej </w:t>
      </w:r>
      <w:r w:rsidRPr="00924CCE">
        <w:rPr>
          <w:i/>
          <w:color w:val="auto"/>
          <w:szCs w:val="24"/>
        </w:rPr>
        <w:t xml:space="preserve"> z dnia 2 kwietnia 1997 r.</w:t>
      </w:r>
      <w:r w:rsidRPr="00924CCE">
        <w:rPr>
          <w:color w:val="auto"/>
          <w:szCs w:val="24"/>
        </w:rPr>
        <w:t xml:space="preserve"> (Dz.U. 1997 nr 78, poz. 483 ze zm.);</w:t>
      </w:r>
    </w:p>
    <w:p w:rsidR="00924CCE" w:rsidRPr="00924CCE" w:rsidRDefault="00924CCE" w:rsidP="00924CCE">
      <w:pPr>
        <w:spacing w:after="5" w:line="240" w:lineRule="auto"/>
        <w:ind w:left="567" w:right="0" w:hanging="567"/>
        <w:jc w:val="both"/>
        <w:rPr>
          <w:color w:val="auto"/>
          <w:szCs w:val="24"/>
        </w:rPr>
      </w:pPr>
    </w:p>
    <w:p w:rsidR="00924CCE" w:rsidRPr="00924CCE" w:rsidRDefault="00924CCE" w:rsidP="00924CCE">
      <w:pPr>
        <w:numPr>
          <w:ilvl w:val="0"/>
          <w:numId w:val="21"/>
        </w:numPr>
        <w:spacing w:after="5" w:line="240" w:lineRule="auto"/>
        <w:ind w:left="567" w:right="0" w:hanging="567"/>
        <w:jc w:val="both"/>
        <w:rPr>
          <w:color w:val="auto"/>
          <w:szCs w:val="24"/>
        </w:rPr>
      </w:pPr>
      <w:r w:rsidRPr="00924CCE">
        <w:rPr>
          <w:color w:val="auto"/>
          <w:szCs w:val="24"/>
        </w:rPr>
        <w:t xml:space="preserve">Ustawa o systemie oświaty z 7 września 1991 r. z późniejszymi zmianami </w:t>
      </w:r>
    </w:p>
    <w:p w:rsidR="00924CCE" w:rsidRPr="00924CCE" w:rsidRDefault="00924CCE" w:rsidP="00924CCE">
      <w:pPr>
        <w:spacing w:after="5" w:line="240" w:lineRule="auto"/>
        <w:ind w:left="567" w:right="0" w:hanging="567"/>
        <w:jc w:val="both"/>
        <w:rPr>
          <w:color w:val="auto"/>
          <w:szCs w:val="24"/>
        </w:rPr>
      </w:pPr>
    </w:p>
    <w:p w:rsidR="00924CCE" w:rsidRPr="00924CCE" w:rsidRDefault="00924CCE" w:rsidP="00924CCE">
      <w:pPr>
        <w:numPr>
          <w:ilvl w:val="0"/>
          <w:numId w:val="21"/>
        </w:numPr>
        <w:spacing w:after="5" w:line="240" w:lineRule="auto"/>
        <w:ind w:left="567" w:right="0" w:hanging="567"/>
        <w:jc w:val="both"/>
        <w:rPr>
          <w:color w:val="auto"/>
          <w:szCs w:val="24"/>
        </w:rPr>
      </w:pPr>
      <w:r w:rsidRPr="00924CCE">
        <w:rPr>
          <w:color w:val="auto"/>
          <w:szCs w:val="24"/>
        </w:rPr>
        <w:t xml:space="preserve">Karta Nauczyciela. </w:t>
      </w:r>
    </w:p>
    <w:p w:rsidR="00924CCE" w:rsidRPr="00924CCE" w:rsidRDefault="00924CCE" w:rsidP="00924CCE">
      <w:pPr>
        <w:spacing w:after="5" w:line="240" w:lineRule="auto"/>
        <w:ind w:left="567" w:right="0" w:hanging="567"/>
        <w:jc w:val="both"/>
        <w:rPr>
          <w:color w:val="auto"/>
          <w:szCs w:val="24"/>
        </w:rPr>
      </w:pPr>
    </w:p>
    <w:p w:rsidR="00924CCE" w:rsidRPr="00924CCE" w:rsidRDefault="00924CCE" w:rsidP="00924CCE">
      <w:pPr>
        <w:numPr>
          <w:ilvl w:val="0"/>
          <w:numId w:val="21"/>
        </w:numPr>
        <w:spacing w:after="5" w:line="240" w:lineRule="auto"/>
        <w:ind w:left="567" w:right="0" w:hanging="567"/>
        <w:jc w:val="both"/>
        <w:rPr>
          <w:color w:val="auto"/>
          <w:szCs w:val="24"/>
        </w:rPr>
      </w:pPr>
      <w:r w:rsidRPr="00924CCE">
        <w:rPr>
          <w:color w:val="auto"/>
          <w:szCs w:val="24"/>
        </w:rPr>
        <w:t xml:space="preserve">Rozporządzenie MEN w sprawie ramowego statutu szkoły publicznej. </w:t>
      </w:r>
    </w:p>
    <w:p w:rsidR="00924CCE" w:rsidRPr="00924CCE" w:rsidRDefault="00924CCE" w:rsidP="00924CCE">
      <w:pPr>
        <w:spacing w:after="5" w:line="240" w:lineRule="auto"/>
        <w:ind w:left="567" w:right="0" w:hanging="567"/>
        <w:jc w:val="both"/>
        <w:rPr>
          <w:color w:val="auto"/>
          <w:szCs w:val="24"/>
        </w:rPr>
      </w:pPr>
    </w:p>
    <w:p w:rsidR="00924CCE" w:rsidRPr="00924CCE" w:rsidRDefault="00924CCE" w:rsidP="00924CCE">
      <w:pPr>
        <w:numPr>
          <w:ilvl w:val="0"/>
          <w:numId w:val="21"/>
        </w:numPr>
        <w:spacing w:after="5" w:line="240" w:lineRule="auto"/>
        <w:ind w:left="567" w:right="0" w:hanging="567"/>
        <w:jc w:val="both"/>
        <w:rPr>
          <w:color w:val="auto"/>
          <w:szCs w:val="24"/>
        </w:rPr>
      </w:pPr>
      <w:r w:rsidRPr="00924CCE">
        <w:rPr>
          <w:color w:val="auto"/>
          <w:szCs w:val="24"/>
        </w:rPr>
        <w:t xml:space="preserve">Podstawa programowa kształcenia ogólnego dla szkół podstawowych i gimnazjów. </w:t>
      </w:r>
    </w:p>
    <w:p w:rsidR="00924CCE" w:rsidRPr="00924CCE" w:rsidRDefault="00924CCE" w:rsidP="00924CCE">
      <w:pPr>
        <w:spacing w:after="5" w:line="240" w:lineRule="auto"/>
        <w:ind w:left="567" w:right="0" w:hanging="567"/>
        <w:jc w:val="both"/>
        <w:rPr>
          <w:color w:val="auto"/>
          <w:szCs w:val="24"/>
        </w:rPr>
      </w:pPr>
    </w:p>
    <w:p w:rsidR="00924CCE" w:rsidRPr="00924CCE" w:rsidRDefault="00924CCE" w:rsidP="00924CCE">
      <w:pPr>
        <w:numPr>
          <w:ilvl w:val="0"/>
          <w:numId w:val="21"/>
        </w:numPr>
        <w:spacing w:after="5" w:line="240" w:lineRule="auto"/>
        <w:ind w:left="567" w:right="0" w:hanging="567"/>
        <w:jc w:val="both"/>
        <w:rPr>
          <w:color w:val="auto"/>
          <w:szCs w:val="24"/>
        </w:rPr>
      </w:pPr>
      <w:r w:rsidRPr="00924CCE">
        <w:rPr>
          <w:color w:val="auto"/>
          <w:szCs w:val="24"/>
        </w:rPr>
        <w:t xml:space="preserve">Deklaracja Praw Człowieka. </w:t>
      </w:r>
    </w:p>
    <w:p w:rsidR="00924CCE" w:rsidRPr="00924CCE" w:rsidRDefault="00924CCE" w:rsidP="00924CCE">
      <w:pPr>
        <w:spacing w:after="5" w:line="240" w:lineRule="auto"/>
        <w:ind w:left="567" w:right="0" w:hanging="567"/>
        <w:jc w:val="both"/>
        <w:rPr>
          <w:color w:val="auto"/>
          <w:szCs w:val="24"/>
        </w:rPr>
      </w:pPr>
    </w:p>
    <w:p w:rsidR="00924CCE" w:rsidRPr="00924CCE" w:rsidRDefault="00924CCE" w:rsidP="00924CCE">
      <w:pPr>
        <w:numPr>
          <w:ilvl w:val="0"/>
          <w:numId w:val="22"/>
        </w:numPr>
        <w:spacing w:after="5" w:line="240" w:lineRule="auto"/>
        <w:ind w:left="567" w:right="85" w:hanging="567"/>
        <w:jc w:val="both"/>
        <w:rPr>
          <w:color w:val="auto"/>
          <w:szCs w:val="24"/>
        </w:rPr>
      </w:pPr>
      <w:r w:rsidRPr="00924CCE">
        <w:rPr>
          <w:color w:val="auto"/>
          <w:szCs w:val="24"/>
        </w:rPr>
        <w:t>Konwencja o Prawach Dziecka przyjętą przez Zgromadzenie Ogólne Narodów Zjednoczonych dnia 20 listopada 1989 r.</w:t>
      </w:r>
    </w:p>
    <w:p w:rsidR="00924CCE" w:rsidRPr="00924CCE" w:rsidRDefault="00924CCE" w:rsidP="00924CCE">
      <w:pPr>
        <w:spacing w:after="5" w:line="240" w:lineRule="auto"/>
        <w:ind w:left="567" w:right="85" w:hanging="567"/>
        <w:jc w:val="both"/>
        <w:rPr>
          <w:color w:val="auto"/>
          <w:szCs w:val="24"/>
        </w:rPr>
      </w:pPr>
    </w:p>
    <w:p w:rsidR="00924CCE" w:rsidRPr="00924CCE" w:rsidRDefault="00924CCE" w:rsidP="00924CCE">
      <w:pPr>
        <w:numPr>
          <w:ilvl w:val="0"/>
          <w:numId w:val="22"/>
        </w:numPr>
        <w:spacing w:after="5" w:line="240" w:lineRule="auto"/>
        <w:ind w:left="567" w:right="85" w:hanging="567"/>
        <w:jc w:val="both"/>
        <w:rPr>
          <w:color w:val="auto"/>
          <w:szCs w:val="24"/>
        </w:rPr>
      </w:pPr>
      <w:r w:rsidRPr="00924CCE">
        <w:rPr>
          <w:color w:val="auto"/>
          <w:szCs w:val="24"/>
        </w:rPr>
        <w:t>Rozporządzenie Ministra Edukacji Narodowej z dnia 27  sierpnia 2012 r. w sprawie podstawy programowej wychowania przedszkolnego oraz kształcenia ogólnego w poszczególnych typach szkół (Dz.U. 2012 , poz. 977)</w:t>
      </w:r>
    </w:p>
    <w:p w:rsidR="00924CCE" w:rsidRPr="00924CCE" w:rsidRDefault="00924CCE" w:rsidP="00924CCE">
      <w:pPr>
        <w:spacing w:after="5" w:line="240" w:lineRule="auto"/>
        <w:ind w:left="567" w:right="85" w:hanging="567"/>
        <w:jc w:val="both"/>
        <w:rPr>
          <w:color w:val="auto"/>
          <w:szCs w:val="24"/>
        </w:rPr>
      </w:pPr>
    </w:p>
    <w:p w:rsidR="00924CCE" w:rsidRPr="00924CCE" w:rsidRDefault="00924CCE" w:rsidP="00924CCE">
      <w:pPr>
        <w:numPr>
          <w:ilvl w:val="0"/>
          <w:numId w:val="22"/>
        </w:numPr>
        <w:spacing w:after="5" w:line="240" w:lineRule="auto"/>
        <w:ind w:left="567" w:right="85" w:hanging="567"/>
        <w:jc w:val="both"/>
        <w:rPr>
          <w:color w:val="auto"/>
          <w:szCs w:val="24"/>
        </w:rPr>
      </w:pPr>
      <w:r w:rsidRPr="00924CCE">
        <w:rPr>
          <w:color w:val="auto"/>
          <w:szCs w:val="24"/>
        </w:rPr>
        <w:t>Rozporządzenie MEN z dnia 30 kwietnia 2013 r. w sprawie zasad udzielania i organizacji pomocy  psychologiczno – pedagogicznej w publicznych przedszkolach, szkołach i placówkach ( Dz.U. 2013 r. poz. 532)</w:t>
      </w:r>
    </w:p>
    <w:p w:rsidR="00924CCE" w:rsidRPr="00924CCE" w:rsidRDefault="00924CCE" w:rsidP="00924CCE">
      <w:pPr>
        <w:spacing w:after="5" w:line="240" w:lineRule="auto"/>
        <w:ind w:left="567" w:right="85" w:hanging="567"/>
        <w:jc w:val="both"/>
        <w:rPr>
          <w:color w:val="auto"/>
          <w:szCs w:val="24"/>
        </w:rPr>
      </w:pPr>
    </w:p>
    <w:p w:rsidR="00924CCE" w:rsidRPr="00924CCE" w:rsidRDefault="00924CCE" w:rsidP="00924CCE">
      <w:pPr>
        <w:numPr>
          <w:ilvl w:val="0"/>
          <w:numId w:val="22"/>
        </w:numPr>
        <w:tabs>
          <w:tab w:val="left" w:pos="567"/>
        </w:tabs>
        <w:spacing w:after="5" w:line="240" w:lineRule="auto"/>
        <w:ind w:left="567" w:right="85" w:hanging="567"/>
        <w:jc w:val="both"/>
        <w:rPr>
          <w:color w:val="auto"/>
          <w:szCs w:val="24"/>
        </w:rPr>
      </w:pPr>
      <w:r w:rsidRPr="00924CCE">
        <w:rPr>
          <w:color w:val="auto"/>
          <w:szCs w:val="24"/>
        </w:rPr>
        <w:t>Rozporządzenie Ministra Edukacji Narodowej z dnia 10 czerwca 2015 r. w sprawie szczegółowych warunków i sposobu oceniania, klasyfikowania i promowania uczniów i słuchaczy w szkołach publicznych ( Dz.U. 2015 r.,poz.843 )</w:t>
      </w:r>
    </w:p>
    <w:p w:rsidR="00924CCE" w:rsidRPr="00924CCE" w:rsidRDefault="00924CCE" w:rsidP="00924CCE">
      <w:pPr>
        <w:tabs>
          <w:tab w:val="left" w:pos="567"/>
        </w:tabs>
        <w:spacing w:after="5" w:line="240" w:lineRule="auto"/>
        <w:ind w:left="567" w:right="85" w:hanging="567"/>
        <w:jc w:val="both"/>
        <w:rPr>
          <w:color w:val="auto"/>
          <w:szCs w:val="24"/>
        </w:rPr>
      </w:pPr>
    </w:p>
    <w:p w:rsidR="00924CCE" w:rsidRPr="00924CCE" w:rsidRDefault="00924CCE" w:rsidP="00924CCE">
      <w:pPr>
        <w:numPr>
          <w:ilvl w:val="0"/>
          <w:numId w:val="22"/>
        </w:numPr>
        <w:spacing w:after="5" w:line="240" w:lineRule="auto"/>
        <w:ind w:left="567" w:right="85" w:hanging="567"/>
        <w:jc w:val="both"/>
        <w:rPr>
          <w:color w:val="auto"/>
          <w:szCs w:val="24"/>
        </w:rPr>
      </w:pPr>
      <w:r w:rsidRPr="00924CCE">
        <w:rPr>
          <w:color w:val="auto"/>
          <w:szCs w:val="24"/>
        </w:rPr>
        <w:t>Rozporządzenie MEN z dnia 24 lipca 2015 r. w sprawie warunków organizowania kształcenia , wychowania i opieki dla dzieci i młodzieży niepełnosprawnych, niedostosowanych społecznie  i zagrożonych niedostosowaniem społecznym ( Dz.U. 2015, poz.1113)</w:t>
      </w:r>
    </w:p>
    <w:p w:rsidR="00924CCE" w:rsidRPr="00924CCE" w:rsidRDefault="00924CCE" w:rsidP="00924CCE">
      <w:pPr>
        <w:spacing w:after="5" w:line="240" w:lineRule="auto"/>
        <w:ind w:left="567" w:right="85" w:hanging="567"/>
        <w:jc w:val="both"/>
        <w:rPr>
          <w:color w:val="auto"/>
          <w:szCs w:val="24"/>
        </w:rPr>
      </w:pPr>
    </w:p>
    <w:p w:rsidR="00924CCE" w:rsidRPr="00924CCE" w:rsidRDefault="00924CCE" w:rsidP="00924CCE">
      <w:pPr>
        <w:numPr>
          <w:ilvl w:val="0"/>
          <w:numId w:val="22"/>
        </w:numPr>
        <w:spacing w:after="5" w:line="240" w:lineRule="auto"/>
        <w:ind w:left="567" w:right="85" w:hanging="567"/>
        <w:jc w:val="both"/>
        <w:rPr>
          <w:color w:val="auto"/>
          <w:szCs w:val="24"/>
        </w:rPr>
      </w:pPr>
      <w:r w:rsidRPr="00924CCE">
        <w:rPr>
          <w:color w:val="auto"/>
          <w:szCs w:val="24"/>
        </w:rPr>
        <w:t>Rozporządzenie MEN z dnia 18 sierpnia 2015 r. w sprawie zakresu i form prowadzenia w szkołach  i placówkach systemu oświaty działalności wychowawczej, edukacyjnej, informacyjnej i profilaktycznej w celu przeciwdziałania narkomanii ( Dz.U.2015 poz.1249);</w:t>
      </w:r>
    </w:p>
    <w:p w:rsidR="00924CCE" w:rsidRPr="00924CCE" w:rsidRDefault="00924CCE" w:rsidP="00924CCE">
      <w:pPr>
        <w:numPr>
          <w:ilvl w:val="0"/>
          <w:numId w:val="22"/>
        </w:numPr>
        <w:spacing w:after="5" w:line="240" w:lineRule="auto"/>
        <w:ind w:left="567" w:right="85" w:hanging="567"/>
        <w:jc w:val="both"/>
        <w:rPr>
          <w:color w:val="auto"/>
          <w:szCs w:val="24"/>
        </w:rPr>
      </w:pPr>
      <w:r w:rsidRPr="00924CCE">
        <w:rPr>
          <w:color w:val="auto"/>
          <w:szCs w:val="24"/>
        </w:rPr>
        <w:t xml:space="preserve">Priorytetowe zadania z zakresu nadzoru pedagogicznego ustalone przez Ministra Edukacji  Narodowej. </w:t>
      </w:r>
    </w:p>
    <w:p w:rsidR="00924CCE" w:rsidRPr="00924CCE" w:rsidRDefault="00924CCE" w:rsidP="00924CCE">
      <w:pPr>
        <w:spacing w:after="5" w:line="240" w:lineRule="auto"/>
        <w:ind w:left="567" w:right="85" w:hanging="567"/>
        <w:jc w:val="both"/>
        <w:rPr>
          <w:color w:val="auto"/>
          <w:szCs w:val="24"/>
        </w:rPr>
      </w:pPr>
    </w:p>
    <w:p w:rsidR="00924CCE" w:rsidRPr="00DF7F5E" w:rsidRDefault="00924CCE" w:rsidP="00924CCE">
      <w:pPr>
        <w:numPr>
          <w:ilvl w:val="0"/>
          <w:numId w:val="22"/>
        </w:numPr>
        <w:spacing w:after="5" w:line="240" w:lineRule="auto"/>
        <w:ind w:left="567" w:right="85" w:hanging="567"/>
        <w:jc w:val="both"/>
        <w:rPr>
          <w:color w:val="auto"/>
          <w:szCs w:val="24"/>
        </w:rPr>
      </w:pPr>
      <w:r w:rsidRPr="00924CCE">
        <w:rPr>
          <w:color w:val="auto"/>
          <w:szCs w:val="24"/>
        </w:rPr>
        <w:t xml:space="preserve">Statut Szkoły. </w:t>
      </w:r>
    </w:p>
    <w:p w:rsidR="00905917" w:rsidRPr="00DF7F5E" w:rsidRDefault="001A3FEE">
      <w:pPr>
        <w:pStyle w:val="Nagwek2"/>
        <w:ind w:left="-5"/>
        <w:rPr>
          <w:color w:val="auto"/>
        </w:rPr>
      </w:pPr>
      <w:r w:rsidRPr="00DF7F5E">
        <w:rPr>
          <w:color w:val="auto"/>
        </w:rPr>
        <w:lastRenderedPageBreak/>
        <w:t xml:space="preserve">I. MISJA SZKOŁY </w:t>
      </w:r>
    </w:p>
    <w:p w:rsidR="00905917" w:rsidRPr="00DF7F5E" w:rsidRDefault="001A3FEE">
      <w:pPr>
        <w:spacing w:after="4" w:line="259" w:lineRule="auto"/>
        <w:ind w:left="0" w:right="0" w:firstLine="0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 w:rsidP="00924CCE">
      <w:pPr>
        <w:ind w:right="0"/>
        <w:jc w:val="both"/>
        <w:rPr>
          <w:color w:val="auto"/>
        </w:rPr>
      </w:pPr>
      <w:r w:rsidRPr="00DF7F5E">
        <w:rPr>
          <w:color w:val="auto"/>
        </w:rPr>
        <w:t xml:space="preserve">Misją szkoły jest ukształtowanie absolwenta i wyposażenie go w wiedzę oraz umiejętności potrzebne do dalszego kształcenia, do samodzielnego i odpowiedzialnego, na miarę 16- latka działania. </w:t>
      </w:r>
    </w:p>
    <w:p w:rsidR="00905917" w:rsidRPr="00DF7F5E" w:rsidRDefault="001A3FEE" w:rsidP="00924CCE">
      <w:pPr>
        <w:spacing w:after="0" w:line="259" w:lineRule="auto"/>
        <w:ind w:left="0" w:right="0" w:firstLine="0"/>
        <w:jc w:val="both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 w:rsidP="00924CCE">
      <w:pPr>
        <w:pStyle w:val="Nagwek2"/>
        <w:ind w:left="-5"/>
        <w:jc w:val="both"/>
        <w:rPr>
          <w:color w:val="auto"/>
        </w:rPr>
      </w:pPr>
      <w:r w:rsidRPr="00DF7F5E">
        <w:rPr>
          <w:color w:val="auto"/>
        </w:rPr>
        <w:t xml:space="preserve">II. WIZJA SZKOŁY </w:t>
      </w:r>
    </w:p>
    <w:p w:rsidR="00905917" w:rsidRPr="00DF7F5E" w:rsidRDefault="001A3FEE" w:rsidP="00924CCE">
      <w:pPr>
        <w:spacing w:after="22" w:line="259" w:lineRule="auto"/>
        <w:ind w:left="0" w:right="0" w:firstLine="0"/>
        <w:jc w:val="both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 w:rsidP="00924CCE">
      <w:pPr>
        <w:spacing w:after="56"/>
        <w:ind w:right="0"/>
        <w:jc w:val="both"/>
        <w:rPr>
          <w:color w:val="auto"/>
        </w:rPr>
      </w:pPr>
      <w:r w:rsidRPr="00DF7F5E">
        <w:rPr>
          <w:color w:val="auto"/>
        </w:rPr>
        <w:t xml:space="preserve">Nasza szkoła to placówka, w której: </w:t>
      </w:r>
    </w:p>
    <w:p w:rsidR="00905917" w:rsidRPr="00DF7F5E" w:rsidRDefault="001A3FEE" w:rsidP="00924CCE">
      <w:pPr>
        <w:numPr>
          <w:ilvl w:val="0"/>
          <w:numId w:val="4"/>
        </w:numPr>
        <w:ind w:right="0" w:hanging="360"/>
        <w:jc w:val="both"/>
        <w:rPr>
          <w:color w:val="auto"/>
        </w:rPr>
      </w:pPr>
      <w:r w:rsidRPr="00DF7F5E">
        <w:rPr>
          <w:color w:val="auto"/>
        </w:rPr>
        <w:t xml:space="preserve">wdrażamy uczniów do samokształcenia i wykorzystywania zdobytej wiedzy z rożnych dziedzin w praktyce, </w:t>
      </w:r>
    </w:p>
    <w:p w:rsidR="00905917" w:rsidRPr="00DF7F5E" w:rsidRDefault="001A3FEE" w:rsidP="00924CCE">
      <w:pPr>
        <w:numPr>
          <w:ilvl w:val="0"/>
          <w:numId w:val="4"/>
        </w:numPr>
        <w:ind w:right="0" w:hanging="360"/>
        <w:jc w:val="both"/>
        <w:rPr>
          <w:color w:val="auto"/>
        </w:rPr>
      </w:pPr>
      <w:r w:rsidRPr="00DF7F5E">
        <w:rPr>
          <w:color w:val="auto"/>
        </w:rPr>
        <w:t xml:space="preserve">powszechnie stosujemy aktywne metody nauczania, </w:t>
      </w:r>
    </w:p>
    <w:p w:rsidR="00905917" w:rsidRPr="00DF7F5E" w:rsidRDefault="001A3FEE" w:rsidP="00924CCE">
      <w:pPr>
        <w:numPr>
          <w:ilvl w:val="0"/>
          <w:numId w:val="4"/>
        </w:numPr>
        <w:spacing w:after="55"/>
        <w:ind w:right="0" w:hanging="360"/>
        <w:jc w:val="both"/>
        <w:rPr>
          <w:color w:val="auto"/>
        </w:rPr>
      </w:pPr>
      <w:r w:rsidRPr="00DF7F5E">
        <w:rPr>
          <w:color w:val="auto"/>
        </w:rPr>
        <w:t>prowadzimy ciekawe zajęcia pozalekcyjne zgodn</w:t>
      </w:r>
      <w:r w:rsidR="00924CCE" w:rsidRPr="00DF7F5E">
        <w:rPr>
          <w:color w:val="auto"/>
        </w:rPr>
        <w:t xml:space="preserve">ie z zainteresowaniami uczniów, </w:t>
      </w:r>
      <w:r w:rsidRPr="00DF7F5E">
        <w:rPr>
          <w:color w:val="auto"/>
        </w:rPr>
        <w:t xml:space="preserve">kształtujemy osobowość ucznia poprzez wychowanie w duchu odpowiedzialności i tolerancji, wrażliwości na potrzeby innych, </w:t>
      </w:r>
    </w:p>
    <w:p w:rsidR="00905917" w:rsidRPr="00DF7F5E" w:rsidRDefault="001A3FEE" w:rsidP="00924CCE">
      <w:pPr>
        <w:numPr>
          <w:ilvl w:val="0"/>
          <w:numId w:val="4"/>
        </w:numPr>
        <w:ind w:right="0" w:hanging="360"/>
        <w:jc w:val="both"/>
        <w:rPr>
          <w:color w:val="auto"/>
        </w:rPr>
      </w:pPr>
      <w:r w:rsidRPr="00DF7F5E">
        <w:rPr>
          <w:color w:val="auto"/>
        </w:rPr>
        <w:t xml:space="preserve">motywujemy uczniów do atrakcyjnego i efektywnego spędzania czasu wolnego, </w:t>
      </w:r>
    </w:p>
    <w:p w:rsidR="00905917" w:rsidRPr="00DF7F5E" w:rsidRDefault="001A3FEE" w:rsidP="00924CCE">
      <w:pPr>
        <w:numPr>
          <w:ilvl w:val="0"/>
          <w:numId w:val="4"/>
        </w:numPr>
        <w:ind w:right="0" w:hanging="360"/>
        <w:jc w:val="both"/>
        <w:rPr>
          <w:color w:val="auto"/>
        </w:rPr>
      </w:pPr>
      <w:r w:rsidRPr="00DF7F5E">
        <w:rPr>
          <w:color w:val="auto"/>
        </w:rPr>
        <w:t xml:space="preserve">rodzice aktywnie uczestniczą w procesie budowania systemu wartości u swoich dzieci, współdziałają i wspierają nauczycieli, współuczestniczą w rozwiązywaniu problemów i podejmowaniu decyzji, </w:t>
      </w:r>
    </w:p>
    <w:p w:rsidR="00905917" w:rsidRPr="00DF7F5E" w:rsidRDefault="001A3FEE" w:rsidP="00924CCE">
      <w:pPr>
        <w:spacing w:after="19" w:line="259" w:lineRule="auto"/>
        <w:ind w:left="0" w:right="0" w:firstLine="0"/>
        <w:jc w:val="both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 w:rsidP="00924CCE">
      <w:pPr>
        <w:pStyle w:val="Nagwek2"/>
        <w:ind w:left="-5"/>
        <w:jc w:val="both"/>
        <w:rPr>
          <w:color w:val="auto"/>
        </w:rPr>
      </w:pPr>
      <w:r w:rsidRPr="00DF7F5E">
        <w:rPr>
          <w:color w:val="auto"/>
        </w:rPr>
        <w:t xml:space="preserve">III. SYLWETKA ABSOLWENTA GIMNAZJUM </w:t>
      </w:r>
    </w:p>
    <w:p w:rsidR="00905917" w:rsidRPr="00DF7F5E" w:rsidRDefault="001A3FEE" w:rsidP="00924CCE">
      <w:pPr>
        <w:spacing w:after="0" w:line="259" w:lineRule="auto"/>
        <w:ind w:left="0" w:right="0" w:firstLine="0"/>
        <w:jc w:val="both"/>
        <w:rPr>
          <w:color w:val="auto"/>
        </w:rPr>
      </w:pPr>
      <w:r w:rsidRPr="00DF7F5E">
        <w:rPr>
          <w:color w:val="auto"/>
        </w:rPr>
        <w:t xml:space="preserve"> </w:t>
      </w:r>
    </w:p>
    <w:p w:rsidR="00924CCE" w:rsidRPr="00DF7F5E" w:rsidRDefault="001A3FEE" w:rsidP="00924CCE">
      <w:pPr>
        <w:spacing w:after="57"/>
        <w:ind w:right="-2"/>
        <w:jc w:val="both"/>
        <w:rPr>
          <w:color w:val="auto"/>
        </w:rPr>
      </w:pPr>
      <w:r w:rsidRPr="00DF7F5E">
        <w:rPr>
          <w:color w:val="auto"/>
        </w:rPr>
        <w:t>Działania dydaktyczne, wychowawcze i opi</w:t>
      </w:r>
      <w:r w:rsidR="00924CCE" w:rsidRPr="00DF7F5E">
        <w:rPr>
          <w:color w:val="auto"/>
        </w:rPr>
        <w:t xml:space="preserve">ekuńcze prowadzone przy udziale </w:t>
      </w:r>
      <w:r w:rsidRPr="00DF7F5E">
        <w:rPr>
          <w:color w:val="auto"/>
        </w:rPr>
        <w:t xml:space="preserve">wychowawców, rodziców i organizacji współpracujących ze szkołą, mają zmierzać do ukształtowania osobowości i sylwetki ucznia – absolwenta gimnazjum, który będzie: </w:t>
      </w:r>
    </w:p>
    <w:p w:rsidR="00924CCE" w:rsidRPr="00DF7F5E" w:rsidRDefault="001A3FEE" w:rsidP="00924CCE">
      <w:pPr>
        <w:pStyle w:val="Akapitzlist"/>
        <w:numPr>
          <w:ilvl w:val="0"/>
          <w:numId w:val="5"/>
        </w:numPr>
        <w:spacing w:after="57"/>
        <w:ind w:right="-2" w:hanging="421"/>
        <w:jc w:val="both"/>
        <w:rPr>
          <w:color w:val="auto"/>
        </w:rPr>
      </w:pPr>
      <w:r w:rsidRPr="00DF7F5E">
        <w:rPr>
          <w:color w:val="auto"/>
        </w:rPr>
        <w:t>dobrze funkcjonował w swoim środowisku prz</w:t>
      </w:r>
      <w:r w:rsidR="00924CCE" w:rsidRPr="00DF7F5E">
        <w:rPr>
          <w:color w:val="auto"/>
        </w:rPr>
        <w:t xml:space="preserve">estrzegając m.in. zasad dobrego </w:t>
      </w:r>
      <w:r w:rsidRPr="00DF7F5E">
        <w:rPr>
          <w:color w:val="auto"/>
        </w:rPr>
        <w:t xml:space="preserve">wychowania, </w:t>
      </w:r>
    </w:p>
    <w:p w:rsidR="00924CCE" w:rsidRPr="00DF7F5E" w:rsidRDefault="001A3FEE" w:rsidP="00924CCE">
      <w:pPr>
        <w:pStyle w:val="Akapitzlist"/>
        <w:numPr>
          <w:ilvl w:val="0"/>
          <w:numId w:val="5"/>
        </w:numPr>
        <w:spacing w:after="57"/>
        <w:ind w:right="742" w:hanging="421"/>
        <w:jc w:val="both"/>
        <w:rPr>
          <w:color w:val="auto"/>
        </w:rPr>
      </w:pPr>
      <w:r w:rsidRPr="00DF7F5E">
        <w:rPr>
          <w:color w:val="auto"/>
        </w:rPr>
        <w:t xml:space="preserve">zdobywał motywację do dalszego uczenia się, </w:t>
      </w:r>
    </w:p>
    <w:p w:rsidR="00924CCE" w:rsidRPr="00DF7F5E" w:rsidRDefault="001A3FEE" w:rsidP="00924CCE">
      <w:pPr>
        <w:pStyle w:val="Akapitzlist"/>
        <w:numPr>
          <w:ilvl w:val="0"/>
          <w:numId w:val="5"/>
        </w:numPr>
        <w:spacing w:after="57"/>
        <w:ind w:right="742" w:hanging="421"/>
        <w:jc w:val="both"/>
        <w:rPr>
          <w:color w:val="auto"/>
        </w:rPr>
      </w:pPr>
      <w:r w:rsidRPr="00DF7F5E">
        <w:rPr>
          <w:color w:val="auto"/>
        </w:rPr>
        <w:t xml:space="preserve">aktywnie i odpowiedzialnie rozwijał swoje zainteresowania i umiejętności, </w:t>
      </w:r>
    </w:p>
    <w:p w:rsidR="00924CCE" w:rsidRPr="00DF7F5E" w:rsidRDefault="001A3FEE" w:rsidP="00924CCE">
      <w:pPr>
        <w:pStyle w:val="Akapitzlist"/>
        <w:numPr>
          <w:ilvl w:val="0"/>
          <w:numId w:val="5"/>
        </w:numPr>
        <w:spacing w:after="57"/>
        <w:ind w:right="742" w:hanging="421"/>
        <w:jc w:val="both"/>
        <w:rPr>
          <w:color w:val="auto"/>
        </w:rPr>
      </w:pPr>
      <w:r w:rsidRPr="00DF7F5E">
        <w:rPr>
          <w:color w:val="auto"/>
        </w:rPr>
        <w:t xml:space="preserve">dociekliwy i krytyczny, </w:t>
      </w:r>
    </w:p>
    <w:p w:rsidR="00924CCE" w:rsidRPr="00DF7F5E" w:rsidRDefault="001A3FEE" w:rsidP="00924CCE">
      <w:pPr>
        <w:pStyle w:val="Akapitzlist"/>
        <w:numPr>
          <w:ilvl w:val="0"/>
          <w:numId w:val="5"/>
        </w:numPr>
        <w:spacing w:after="57"/>
        <w:ind w:right="742" w:hanging="421"/>
        <w:jc w:val="both"/>
        <w:rPr>
          <w:color w:val="auto"/>
        </w:rPr>
      </w:pPr>
      <w:r w:rsidRPr="00DF7F5E">
        <w:rPr>
          <w:color w:val="auto"/>
        </w:rPr>
        <w:t xml:space="preserve">umiał komunikować się z innymi ludźmi i współdziałać w grupie, </w:t>
      </w:r>
    </w:p>
    <w:p w:rsidR="00924CCE" w:rsidRPr="00DF7F5E" w:rsidRDefault="001A3FEE" w:rsidP="00924CCE">
      <w:pPr>
        <w:pStyle w:val="Akapitzlist"/>
        <w:numPr>
          <w:ilvl w:val="0"/>
          <w:numId w:val="5"/>
        </w:numPr>
        <w:spacing w:after="57"/>
        <w:ind w:right="742" w:hanging="421"/>
        <w:jc w:val="both"/>
        <w:rPr>
          <w:color w:val="auto"/>
        </w:rPr>
      </w:pPr>
      <w:r w:rsidRPr="00DF7F5E">
        <w:rPr>
          <w:color w:val="auto"/>
        </w:rPr>
        <w:t xml:space="preserve">wrażliwy na potrzeby i krzywdę innych, </w:t>
      </w:r>
    </w:p>
    <w:p w:rsidR="00924CCE" w:rsidRPr="00DF7F5E" w:rsidRDefault="001A3FEE" w:rsidP="00924CCE">
      <w:pPr>
        <w:pStyle w:val="Akapitzlist"/>
        <w:numPr>
          <w:ilvl w:val="0"/>
          <w:numId w:val="5"/>
        </w:numPr>
        <w:spacing w:after="57"/>
        <w:ind w:right="742" w:hanging="421"/>
        <w:jc w:val="both"/>
        <w:rPr>
          <w:color w:val="auto"/>
        </w:rPr>
      </w:pPr>
      <w:r w:rsidRPr="00DF7F5E">
        <w:rPr>
          <w:color w:val="auto"/>
        </w:rPr>
        <w:t xml:space="preserve">zaradny i odpowiedzialny, </w:t>
      </w:r>
    </w:p>
    <w:p w:rsidR="00905917" w:rsidRPr="00DF7F5E" w:rsidRDefault="001A3FEE" w:rsidP="00924CCE">
      <w:pPr>
        <w:pStyle w:val="Akapitzlist"/>
        <w:numPr>
          <w:ilvl w:val="0"/>
          <w:numId w:val="5"/>
        </w:numPr>
        <w:spacing w:after="57"/>
        <w:ind w:right="742" w:hanging="421"/>
        <w:jc w:val="both"/>
        <w:rPr>
          <w:color w:val="auto"/>
        </w:rPr>
      </w:pPr>
      <w:r w:rsidRPr="00DF7F5E">
        <w:rPr>
          <w:color w:val="auto"/>
        </w:rPr>
        <w:t>obowiązkowy,</w:t>
      </w:r>
      <w:r w:rsidRPr="00DF7F5E">
        <w:rPr>
          <w:rFonts w:ascii="Arial" w:eastAsia="Arial" w:hAnsi="Arial" w:cs="Arial"/>
          <w:color w:val="auto"/>
        </w:rPr>
        <w:t xml:space="preserve"> </w:t>
      </w:r>
      <w:r w:rsidRPr="00DF7F5E">
        <w:rPr>
          <w:color w:val="auto"/>
        </w:rPr>
        <w:t xml:space="preserve">tolerancyjny. </w:t>
      </w:r>
    </w:p>
    <w:p w:rsidR="00905917" w:rsidRPr="00DF7F5E" w:rsidRDefault="001A3FEE" w:rsidP="00924CCE">
      <w:pPr>
        <w:spacing w:after="19" w:line="259" w:lineRule="auto"/>
        <w:ind w:left="0" w:right="0" w:firstLine="0"/>
        <w:jc w:val="both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 w:rsidP="00924CCE">
      <w:pPr>
        <w:pStyle w:val="Nagwek2"/>
        <w:ind w:left="-5"/>
        <w:jc w:val="both"/>
        <w:rPr>
          <w:color w:val="auto"/>
        </w:rPr>
      </w:pPr>
      <w:r w:rsidRPr="00DF7F5E">
        <w:rPr>
          <w:color w:val="auto"/>
        </w:rPr>
        <w:t xml:space="preserve">IV. CELE WYCHOWANIA </w:t>
      </w:r>
    </w:p>
    <w:p w:rsidR="00905917" w:rsidRPr="00DF7F5E" w:rsidRDefault="001A3FEE" w:rsidP="00924CCE">
      <w:pPr>
        <w:spacing w:line="259" w:lineRule="auto"/>
        <w:ind w:left="0" w:right="0" w:firstLine="0"/>
        <w:jc w:val="both"/>
        <w:rPr>
          <w:color w:val="auto"/>
        </w:rPr>
      </w:pPr>
      <w:r w:rsidRPr="00DF7F5E">
        <w:rPr>
          <w:b/>
          <w:color w:val="auto"/>
        </w:rPr>
        <w:t xml:space="preserve"> </w:t>
      </w:r>
    </w:p>
    <w:p w:rsidR="00905917" w:rsidRPr="00DF7F5E" w:rsidRDefault="001A3FEE" w:rsidP="00924CCE">
      <w:pPr>
        <w:ind w:right="0"/>
        <w:jc w:val="both"/>
        <w:rPr>
          <w:color w:val="auto"/>
        </w:rPr>
      </w:pPr>
      <w:r w:rsidRPr="00DF7F5E">
        <w:rPr>
          <w:color w:val="auto"/>
        </w:rPr>
        <w:t>Decydującą rolę w sprawach wychowania dziecka zajmują rodzice, szkoła ma stanowić dla nich instytucję o charakterze wspierającym. Szkoła p</w:t>
      </w:r>
      <w:r w:rsidR="00924CCE" w:rsidRPr="00DF7F5E">
        <w:rPr>
          <w:color w:val="auto"/>
        </w:rPr>
        <w:t xml:space="preserve">owinna dawać uczniowi możliwość </w:t>
      </w:r>
      <w:r w:rsidRPr="00DF7F5E">
        <w:rPr>
          <w:color w:val="auto"/>
        </w:rPr>
        <w:t xml:space="preserve">pełnego rozwoju wszystkich sfer: dbać zarówno o jego rozwój intelektualny i duchowy, jak i fizyczny. Szkolny program wychowawczy musi te cele przełożyć na konkretne działania, tak, by odpowiadały potrzebom środowiska. </w:t>
      </w:r>
    </w:p>
    <w:p w:rsidR="00905917" w:rsidRPr="00DF7F5E" w:rsidRDefault="001A3FEE" w:rsidP="00924CCE">
      <w:pPr>
        <w:spacing w:after="53"/>
        <w:ind w:right="0"/>
        <w:jc w:val="both"/>
        <w:rPr>
          <w:color w:val="auto"/>
        </w:rPr>
      </w:pPr>
      <w:r w:rsidRPr="00DF7F5E">
        <w:rPr>
          <w:color w:val="auto"/>
        </w:rPr>
        <w:t xml:space="preserve">Najważniejsze cele, do których powinni dążyć nauczyciele, wspierając w tym zakresie obowiązki rodziców, to: </w:t>
      </w:r>
    </w:p>
    <w:p w:rsidR="00905917" w:rsidRPr="00DF7F5E" w:rsidRDefault="001A3FEE" w:rsidP="00924CCE">
      <w:pPr>
        <w:numPr>
          <w:ilvl w:val="0"/>
          <w:numId w:val="6"/>
        </w:numPr>
        <w:ind w:right="0" w:hanging="360"/>
        <w:jc w:val="both"/>
        <w:rPr>
          <w:color w:val="auto"/>
        </w:rPr>
      </w:pPr>
      <w:r w:rsidRPr="00DF7F5E">
        <w:rPr>
          <w:color w:val="auto"/>
        </w:rPr>
        <w:t xml:space="preserve">stwarzanie w szkole środowiska wszechstronnego rozwoju osobowego, </w:t>
      </w:r>
    </w:p>
    <w:p w:rsidR="00905917" w:rsidRPr="00DF7F5E" w:rsidRDefault="001A3FEE" w:rsidP="00924CCE">
      <w:pPr>
        <w:numPr>
          <w:ilvl w:val="0"/>
          <w:numId w:val="6"/>
        </w:numPr>
        <w:spacing w:after="54"/>
        <w:ind w:right="0" w:hanging="360"/>
        <w:jc w:val="both"/>
        <w:rPr>
          <w:color w:val="auto"/>
        </w:rPr>
      </w:pPr>
      <w:r w:rsidRPr="00DF7F5E">
        <w:rPr>
          <w:color w:val="auto"/>
        </w:rPr>
        <w:lastRenderedPageBreak/>
        <w:t>wspomaganie ucznia w rozwijaniu umiejętności adoptowania się do wymagań nowej szkoły tak, aby znalazł w niej swoje miejsce pozwalające mu aktywnie działać</w:t>
      </w:r>
      <w:r w:rsidR="00924CCE" w:rsidRPr="00DF7F5E">
        <w:rPr>
          <w:color w:val="auto"/>
        </w:rPr>
        <w:t xml:space="preserve"> i realizować się, </w:t>
      </w:r>
      <w:r w:rsidRPr="00DF7F5E">
        <w:rPr>
          <w:color w:val="auto"/>
        </w:rPr>
        <w:t xml:space="preserve">wskazywanie na mocne strony uczniów, rozwijanie ich i ukierunkowanie zainteresowań, </w:t>
      </w:r>
    </w:p>
    <w:p w:rsidR="00905917" w:rsidRPr="00DF7F5E" w:rsidRDefault="001A3FEE" w:rsidP="00924CCE">
      <w:pPr>
        <w:numPr>
          <w:ilvl w:val="0"/>
          <w:numId w:val="6"/>
        </w:numPr>
        <w:ind w:right="0" w:hanging="360"/>
        <w:jc w:val="both"/>
        <w:rPr>
          <w:color w:val="auto"/>
        </w:rPr>
      </w:pPr>
      <w:r w:rsidRPr="00DF7F5E">
        <w:rPr>
          <w:color w:val="auto"/>
        </w:rPr>
        <w:t xml:space="preserve">pomoc w kompensowaniu słabych stron, </w:t>
      </w:r>
    </w:p>
    <w:p w:rsidR="00905917" w:rsidRPr="00DF7F5E" w:rsidRDefault="001A3FEE" w:rsidP="00924CCE">
      <w:pPr>
        <w:numPr>
          <w:ilvl w:val="0"/>
          <w:numId w:val="6"/>
        </w:numPr>
        <w:ind w:right="0" w:hanging="360"/>
        <w:jc w:val="both"/>
        <w:rPr>
          <w:color w:val="auto"/>
        </w:rPr>
      </w:pPr>
      <w:r w:rsidRPr="00DF7F5E">
        <w:rPr>
          <w:color w:val="auto"/>
        </w:rPr>
        <w:t xml:space="preserve">doskonalenie umiejętności interpersonalnych (w relacji z rówieśnikami i dorosłymi), </w:t>
      </w:r>
    </w:p>
    <w:p w:rsidR="00905917" w:rsidRPr="00DF7F5E" w:rsidRDefault="001A3FEE" w:rsidP="00924CCE">
      <w:pPr>
        <w:numPr>
          <w:ilvl w:val="0"/>
          <w:numId w:val="6"/>
        </w:numPr>
        <w:spacing w:after="52"/>
        <w:ind w:right="0" w:hanging="360"/>
        <w:jc w:val="both"/>
        <w:rPr>
          <w:color w:val="auto"/>
        </w:rPr>
      </w:pPr>
      <w:r w:rsidRPr="00DF7F5E">
        <w:rPr>
          <w:color w:val="auto"/>
        </w:rPr>
        <w:t xml:space="preserve">rozwijanie umiejętności dokonywania wyboru i kształtowania własnych poglądów zgodnych z uznanymi przez szkołę wartościami, </w:t>
      </w:r>
    </w:p>
    <w:p w:rsidR="00905917" w:rsidRPr="00DF7F5E" w:rsidRDefault="001A3FEE" w:rsidP="00924CCE">
      <w:pPr>
        <w:numPr>
          <w:ilvl w:val="0"/>
          <w:numId w:val="6"/>
        </w:numPr>
        <w:ind w:right="0" w:hanging="360"/>
        <w:jc w:val="both"/>
        <w:rPr>
          <w:color w:val="auto"/>
        </w:rPr>
      </w:pPr>
      <w:r w:rsidRPr="00DF7F5E">
        <w:rPr>
          <w:color w:val="auto"/>
        </w:rPr>
        <w:t xml:space="preserve">uczenie odpowiedzialności, </w:t>
      </w:r>
    </w:p>
    <w:p w:rsidR="00905917" w:rsidRPr="00DF7F5E" w:rsidRDefault="001A3FEE" w:rsidP="00924CCE">
      <w:pPr>
        <w:numPr>
          <w:ilvl w:val="0"/>
          <w:numId w:val="6"/>
        </w:numPr>
        <w:spacing w:after="59"/>
        <w:ind w:right="0" w:hanging="360"/>
        <w:jc w:val="both"/>
        <w:rPr>
          <w:color w:val="auto"/>
        </w:rPr>
      </w:pPr>
      <w:r w:rsidRPr="00DF7F5E">
        <w:rPr>
          <w:color w:val="auto"/>
        </w:rPr>
        <w:t xml:space="preserve">rozwijanie umiejętności obrony swojego stanowiska (kształtowanie postawy asertywnej), </w:t>
      </w:r>
    </w:p>
    <w:p w:rsidR="00905917" w:rsidRPr="00DF7F5E" w:rsidRDefault="001A3FEE" w:rsidP="00924CCE">
      <w:pPr>
        <w:numPr>
          <w:ilvl w:val="0"/>
          <w:numId w:val="6"/>
        </w:numPr>
        <w:ind w:right="0" w:hanging="360"/>
        <w:jc w:val="both"/>
        <w:rPr>
          <w:color w:val="auto"/>
        </w:rPr>
      </w:pPr>
      <w:r w:rsidRPr="00DF7F5E">
        <w:rPr>
          <w:color w:val="auto"/>
        </w:rPr>
        <w:t xml:space="preserve">dbanie o przestrzeganie dobrych obyczajów i kultury osobistej, </w:t>
      </w:r>
    </w:p>
    <w:p w:rsidR="00905917" w:rsidRPr="00DF7F5E" w:rsidRDefault="001A3FEE" w:rsidP="00924CCE">
      <w:pPr>
        <w:numPr>
          <w:ilvl w:val="0"/>
          <w:numId w:val="6"/>
        </w:numPr>
        <w:spacing w:after="54"/>
        <w:ind w:right="0" w:hanging="360"/>
        <w:jc w:val="both"/>
        <w:rPr>
          <w:color w:val="auto"/>
        </w:rPr>
      </w:pPr>
      <w:r w:rsidRPr="00DF7F5E">
        <w:rPr>
          <w:color w:val="auto"/>
        </w:rPr>
        <w:t xml:space="preserve">uświadomienie młodzieży zagrożeń współczesnego świata wskazanie sposobów ich unikania i właściwego na nie reagowania, </w:t>
      </w:r>
    </w:p>
    <w:p w:rsidR="00905917" w:rsidRPr="00DF7F5E" w:rsidRDefault="001A3FEE" w:rsidP="00924CCE">
      <w:pPr>
        <w:numPr>
          <w:ilvl w:val="0"/>
          <w:numId w:val="6"/>
        </w:numPr>
        <w:ind w:right="0" w:hanging="360"/>
        <w:jc w:val="both"/>
        <w:rPr>
          <w:color w:val="auto"/>
        </w:rPr>
      </w:pPr>
      <w:r w:rsidRPr="00DF7F5E">
        <w:rPr>
          <w:color w:val="auto"/>
        </w:rPr>
        <w:t xml:space="preserve">wpajanie nawyków higienicznego trybu życia (właściwe odżywianie, sen, relaks, ruch), </w:t>
      </w:r>
    </w:p>
    <w:p w:rsidR="00905917" w:rsidRPr="00DF7F5E" w:rsidRDefault="001A3FEE" w:rsidP="00924CCE">
      <w:pPr>
        <w:numPr>
          <w:ilvl w:val="0"/>
          <w:numId w:val="6"/>
        </w:numPr>
        <w:ind w:right="0" w:hanging="360"/>
        <w:jc w:val="both"/>
        <w:rPr>
          <w:color w:val="auto"/>
        </w:rPr>
      </w:pPr>
      <w:r w:rsidRPr="00DF7F5E">
        <w:rPr>
          <w:color w:val="auto"/>
        </w:rPr>
        <w:t xml:space="preserve">zapoznanie z prawami ucznia i dziecka, </w:t>
      </w:r>
    </w:p>
    <w:p w:rsidR="00905917" w:rsidRPr="00DF7F5E" w:rsidRDefault="001A3FEE" w:rsidP="00924CCE">
      <w:pPr>
        <w:numPr>
          <w:ilvl w:val="0"/>
          <w:numId w:val="6"/>
        </w:numPr>
        <w:ind w:right="0" w:hanging="360"/>
        <w:jc w:val="both"/>
        <w:rPr>
          <w:color w:val="auto"/>
        </w:rPr>
      </w:pPr>
      <w:r w:rsidRPr="00DF7F5E">
        <w:rPr>
          <w:color w:val="auto"/>
        </w:rPr>
        <w:t xml:space="preserve">uczenie zasad demokracji i dbanie o ich przestrzeganie, </w:t>
      </w:r>
    </w:p>
    <w:p w:rsidR="00905917" w:rsidRPr="00DF7F5E" w:rsidRDefault="001A3FEE" w:rsidP="00924CCE">
      <w:pPr>
        <w:numPr>
          <w:ilvl w:val="0"/>
          <w:numId w:val="6"/>
        </w:numPr>
        <w:spacing w:after="56"/>
        <w:ind w:right="0" w:hanging="360"/>
        <w:jc w:val="both"/>
        <w:rPr>
          <w:color w:val="auto"/>
        </w:rPr>
      </w:pPr>
      <w:r w:rsidRPr="00DF7F5E">
        <w:rPr>
          <w:color w:val="auto"/>
        </w:rPr>
        <w:t xml:space="preserve">kształtowanie wrażliwości na potrzeby innych (umiejętność niesienia pomocy, dzielenia się, wzajemne zrozumienie, empatia, tolerancja w zakresach nie naruszających podstawowych i ważnych dla społeczności szkolnej wartości), </w:t>
      </w:r>
    </w:p>
    <w:p w:rsidR="00905917" w:rsidRPr="00DF7F5E" w:rsidRDefault="001A3FEE" w:rsidP="00924CCE">
      <w:pPr>
        <w:numPr>
          <w:ilvl w:val="0"/>
          <w:numId w:val="6"/>
        </w:numPr>
        <w:ind w:right="0" w:hanging="360"/>
        <w:jc w:val="both"/>
        <w:rPr>
          <w:color w:val="auto"/>
        </w:rPr>
      </w:pPr>
      <w:r w:rsidRPr="00DF7F5E">
        <w:rPr>
          <w:color w:val="auto"/>
        </w:rPr>
        <w:t xml:space="preserve">wzmacnianie identyfikacji ucznia ze szkołą, </w:t>
      </w:r>
    </w:p>
    <w:p w:rsidR="00905917" w:rsidRPr="00DF7F5E" w:rsidRDefault="001A3FEE" w:rsidP="00924CCE">
      <w:pPr>
        <w:numPr>
          <w:ilvl w:val="0"/>
          <w:numId w:val="6"/>
        </w:numPr>
        <w:ind w:right="0" w:hanging="360"/>
        <w:jc w:val="both"/>
        <w:rPr>
          <w:color w:val="auto"/>
        </w:rPr>
      </w:pPr>
      <w:r w:rsidRPr="00DF7F5E">
        <w:rPr>
          <w:color w:val="auto"/>
        </w:rPr>
        <w:t xml:space="preserve">uczenie współodpowiedzialności za dobre imię szkoły, </w:t>
      </w:r>
    </w:p>
    <w:p w:rsidR="00905917" w:rsidRPr="00DF7F5E" w:rsidRDefault="001A3FEE" w:rsidP="00924CCE">
      <w:pPr>
        <w:numPr>
          <w:ilvl w:val="0"/>
          <w:numId w:val="6"/>
        </w:numPr>
        <w:ind w:right="0" w:hanging="360"/>
        <w:jc w:val="both"/>
        <w:rPr>
          <w:color w:val="auto"/>
        </w:rPr>
      </w:pPr>
      <w:r w:rsidRPr="00DF7F5E">
        <w:rPr>
          <w:color w:val="auto"/>
        </w:rPr>
        <w:t xml:space="preserve">kształtowanie wizerunku szkoły w społeczności lokalnej, </w:t>
      </w:r>
    </w:p>
    <w:p w:rsidR="00905917" w:rsidRPr="00DF7F5E" w:rsidRDefault="001A3FEE" w:rsidP="00924CCE">
      <w:pPr>
        <w:numPr>
          <w:ilvl w:val="0"/>
          <w:numId w:val="6"/>
        </w:numPr>
        <w:ind w:right="0" w:hanging="360"/>
        <w:jc w:val="both"/>
        <w:rPr>
          <w:color w:val="auto"/>
        </w:rPr>
      </w:pPr>
      <w:r w:rsidRPr="00DF7F5E">
        <w:rPr>
          <w:color w:val="auto"/>
        </w:rPr>
        <w:t>kształtowanie poczucia przynależności do miejscowości</w:t>
      </w:r>
      <w:r w:rsidR="00924CCE" w:rsidRPr="00DF7F5E">
        <w:rPr>
          <w:color w:val="auto"/>
        </w:rPr>
        <w:t xml:space="preserve">, w której się mieszka, Polski </w:t>
      </w:r>
      <w:r w:rsidRPr="00DF7F5E">
        <w:rPr>
          <w:color w:val="auto"/>
        </w:rPr>
        <w:t xml:space="preserve">i Europy. </w:t>
      </w:r>
    </w:p>
    <w:p w:rsidR="00905917" w:rsidRPr="00DF7F5E" w:rsidRDefault="001A3FEE" w:rsidP="00924CCE">
      <w:pPr>
        <w:spacing w:after="0" w:line="259" w:lineRule="auto"/>
        <w:ind w:left="0" w:right="0" w:firstLine="0"/>
        <w:jc w:val="both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 w:rsidP="00924CCE">
      <w:pPr>
        <w:pStyle w:val="Nagwek2"/>
        <w:ind w:left="-5"/>
        <w:jc w:val="both"/>
        <w:rPr>
          <w:color w:val="auto"/>
        </w:rPr>
      </w:pPr>
      <w:r w:rsidRPr="00DF7F5E">
        <w:rPr>
          <w:color w:val="auto"/>
        </w:rPr>
        <w:t xml:space="preserve">V. FORMY REALIZACJI PROGRAMU </w:t>
      </w:r>
    </w:p>
    <w:p w:rsidR="00905917" w:rsidRPr="00DF7F5E" w:rsidRDefault="001A3FEE" w:rsidP="00924CCE">
      <w:pPr>
        <w:spacing w:after="0" w:line="259" w:lineRule="auto"/>
        <w:ind w:left="0" w:right="0" w:firstLine="0"/>
        <w:jc w:val="both"/>
        <w:rPr>
          <w:color w:val="auto"/>
        </w:rPr>
      </w:pPr>
      <w:r w:rsidRPr="00DF7F5E">
        <w:rPr>
          <w:b/>
          <w:color w:val="auto"/>
        </w:rPr>
        <w:t xml:space="preserve"> </w:t>
      </w:r>
    </w:p>
    <w:p w:rsidR="00905917" w:rsidRPr="00DF7F5E" w:rsidRDefault="001A3FEE" w:rsidP="00924CCE">
      <w:pPr>
        <w:ind w:right="0"/>
        <w:jc w:val="both"/>
        <w:rPr>
          <w:color w:val="auto"/>
        </w:rPr>
      </w:pPr>
      <w:r w:rsidRPr="00DF7F5E">
        <w:rPr>
          <w:color w:val="auto"/>
        </w:rPr>
        <w:t xml:space="preserve">Zagadnienia programowe mogą być realizowane w następujących formach: </w:t>
      </w:r>
    </w:p>
    <w:p w:rsidR="00905917" w:rsidRPr="00DF7F5E" w:rsidRDefault="001A3FEE" w:rsidP="00924CCE">
      <w:pPr>
        <w:numPr>
          <w:ilvl w:val="0"/>
          <w:numId w:val="7"/>
        </w:numPr>
        <w:ind w:right="0" w:hanging="360"/>
        <w:jc w:val="both"/>
        <w:rPr>
          <w:color w:val="auto"/>
        </w:rPr>
      </w:pPr>
      <w:r w:rsidRPr="00DF7F5E">
        <w:rPr>
          <w:color w:val="auto"/>
        </w:rPr>
        <w:t xml:space="preserve">Godziny do dyspozycji wychowawcy klasowego, </w:t>
      </w:r>
    </w:p>
    <w:p w:rsidR="00905917" w:rsidRPr="00DF7F5E" w:rsidRDefault="001A3FEE" w:rsidP="00924CCE">
      <w:pPr>
        <w:numPr>
          <w:ilvl w:val="0"/>
          <w:numId w:val="7"/>
        </w:numPr>
        <w:ind w:right="0" w:hanging="360"/>
        <w:jc w:val="both"/>
        <w:rPr>
          <w:color w:val="auto"/>
        </w:rPr>
      </w:pPr>
      <w:r w:rsidRPr="00DF7F5E">
        <w:rPr>
          <w:color w:val="auto"/>
        </w:rPr>
        <w:t xml:space="preserve">Spotkania z rodzicami, </w:t>
      </w:r>
    </w:p>
    <w:p w:rsidR="00905917" w:rsidRPr="00DF7F5E" w:rsidRDefault="001A3FEE" w:rsidP="00924CCE">
      <w:pPr>
        <w:numPr>
          <w:ilvl w:val="0"/>
          <w:numId w:val="7"/>
        </w:numPr>
        <w:ind w:right="0" w:hanging="360"/>
        <w:jc w:val="both"/>
        <w:rPr>
          <w:color w:val="auto"/>
        </w:rPr>
      </w:pPr>
      <w:r w:rsidRPr="00DF7F5E">
        <w:rPr>
          <w:color w:val="auto"/>
        </w:rPr>
        <w:t xml:space="preserve">Apele szkolne, </w:t>
      </w:r>
    </w:p>
    <w:p w:rsidR="00905917" w:rsidRPr="00DF7F5E" w:rsidRDefault="001A3FEE" w:rsidP="00924CCE">
      <w:pPr>
        <w:numPr>
          <w:ilvl w:val="0"/>
          <w:numId w:val="7"/>
        </w:numPr>
        <w:ind w:right="0" w:hanging="360"/>
        <w:jc w:val="both"/>
        <w:rPr>
          <w:color w:val="auto"/>
        </w:rPr>
      </w:pPr>
      <w:r w:rsidRPr="00DF7F5E">
        <w:rPr>
          <w:color w:val="auto"/>
        </w:rPr>
        <w:t xml:space="preserve">Szkolne konkursy tematyczne, </w:t>
      </w:r>
    </w:p>
    <w:p w:rsidR="00905917" w:rsidRPr="00DF7F5E" w:rsidRDefault="001A3FEE" w:rsidP="00924CCE">
      <w:pPr>
        <w:numPr>
          <w:ilvl w:val="0"/>
          <w:numId w:val="7"/>
        </w:numPr>
        <w:ind w:right="0" w:hanging="360"/>
        <w:jc w:val="both"/>
        <w:rPr>
          <w:color w:val="auto"/>
        </w:rPr>
      </w:pPr>
      <w:r w:rsidRPr="00DF7F5E">
        <w:rPr>
          <w:color w:val="auto"/>
        </w:rPr>
        <w:t xml:space="preserve">Wycieczki klasowe, </w:t>
      </w:r>
    </w:p>
    <w:p w:rsidR="00905917" w:rsidRPr="00DF7F5E" w:rsidRDefault="001A3FEE" w:rsidP="00924CCE">
      <w:pPr>
        <w:numPr>
          <w:ilvl w:val="0"/>
          <w:numId w:val="7"/>
        </w:numPr>
        <w:ind w:right="0" w:hanging="360"/>
        <w:jc w:val="both"/>
        <w:rPr>
          <w:color w:val="auto"/>
        </w:rPr>
      </w:pPr>
      <w:r w:rsidRPr="00DF7F5E">
        <w:rPr>
          <w:color w:val="auto"/>
        </w:rPr>
        <w:t xml:space="preserve">Rocznicowe i okazjonalne imprezy szkolne, </w:t>
      </w:r>
    </w:p>
    <w:p w:rsidR="00905917" w:rsidRPr="00DF7F5E" w:rsidRDefault="001A3FEE" w:rsidP="00924CCE">
      <w:pPr>
        <w:numPr>
          <w:ilvl w:val="0"/>
          <w:numId w:val="7"/>
        </w:numPr>
        <w:ind w:right="0" w:hanging="360"/>
        <w:jc w:val="both"/>
        <w:rPr>
          <w:color w:val="auto"/>
        </w:rPr>
      </w:pPr>
      <w:r w:rsidRPr="00DF7F5E">
        <w:rPr>
          <w:color w:val="auto"/>
        </w:rPr>
        <w:t xml:space="preserve">Imprezy klasowe, </w:t>
      </w:r>
    </w:p>
    <w:p w:rsidR="00905917" w:rsidRPr="00DF7F5E" w:rsidRDefault="001A3FEE" w:rsidP="00924CCE">
      <w:pPr>
        <w:numPr>
          <w:ilvl w:val="0"/>
          <w:numId w:val="7"/>
        </w:numPr>
        <w:ind w:right="0" w:hanging="360"/>
        <w:jc w:val="both"/>
        <w:rPr>
          <w:color w:val="auto"/>
        </w:rPr>
      </w:pPr>
      <w:r w:rsidRPr="00DF7F5E">
        <w:rPr>
          <w:color w:val="auto"/>
        </w:rPr>
        <w:t xml:space="preserve">Zajęcia pozalekcyjne, </w:t>
      </w:r>
    </w:p>
    <w:p w:rsidR="00905917" w:rsidRPr="00DF7F5E" w:rsidRDefault="001A3FEE" w:rsidP="00924CCE">
      <w:pPr>
        <w:numPr>
          <w:ilvl w:val="0"/>
          <w:numId w:val="7"/>
        </w:numPr>
        <w:ind w:right="0" w:hanging="360"/>
        <w:jc w:val="both"/>
        <w:rPr>
          <w:color w:val="auto"/>
        </w:rPr>
      </w:pPr>
      <w:r w:rsidRPr="00DF7F5E">
        <w:rPr>
          <w:color w:val="auto"/>
        </w:rPr>
        <w:t xml:space="preserve">Samorządność szkolna, </w:t>
      </w:r>
    </w:p>
    <w:p w:rsidR="00905917" w:rsidRPr="00DF7F5E" w:rsidRDefault="001A3FEE" w:rsidP="00924CCE">
      <w:pPr>
        <w:numPr>
          <w:ilvl w:val="0"/>
          <w:numId w:val="7"/>
        </w:numPr>
        <w:ind w:right="0" w:hanging="360"/>
        <w:jc w:val="both"/>
        <w:rPr>
          <w:color w:val="auto"/>
        </w:rPr>
      </w:pPr>
      <w:r w:rsidRPr="00DF7F5E">
        <w:rPr>
          <w:color w:val="auto"/>
        </w:rPr>
        <w:t xml:space="preserve">Prelekcje i rozmowy indywidualne z pielęgniarką szkolną. </w:t>
      </w:r>
    </w:p>
    <w:p w:rsidR="00905917" w:rsidRPr="00DF7F5E" w:rsidRDefault="001A3FEE" w:rsidP="00924CCE">
      <w:pPr>
        <w:spacing w:after="0" w:line="259" w:lineRule="auto"/>
        <w:ind w:left="360" w:right="0" w:firstLine="0"/>
        <w:jc w:val="both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 w:rsidP="00924CCE">
      <w:pPr>
        <w:spacing w:after="19" w:line="259" w:lineRule="auto"/>
        <w:ind w:left="0" w:right="0" w:firstLine="0"/>
        <w:jc w:val="both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 w:rsidP="00924CCE">
      <w:pPr>
        <w:spacing w:after="13"/>
        <w:ind w:left="-5" w:right="0"/>
        <w:jc w:val="both"/>
        <w:rPr>
          <w:color w:val="auto"/>
        </w:rPr>
      </w:pPr>
      <w:r w:rsidRPr="00DF7F5E">
        <w:rPr>
          <w:b/>
          <w:color w:val="auto"/>
          <w:sz w:val="28"/>
        </w:rPr>
        <w:t xml:space="preserve">VI. OBSZARY PRACY WYCHOWAWCZEJ </w:t>
      </w:r>
    </w:p>
    <w:p w:rsidR="00905917" w:rsidRPr="00DF7F5E" w:rsidRDefault="001A3FEE" w:rsidP="00924CCE">
      <w:pPr>
        <w:spacing w:after="26" w:line="259" w:lineRule="auto"/>
        <w:ind w:left="0" w:right="0" w:firstLine="0"/>
        <w:jc w:val="both"/>
        <w:rPr>
          <w:color w:val="auto"/>
        </w:rPr>
      </w:pPr>
      <w:r w:rsidRPr="00DF7F5E">
        <w:rPr>
          <w:color w:val="auto"/>
          <w:sz w:val="28"/>
        </w:rPr>
        <w:t xml:space="preserve"> </w:t>
      </w:r>
    </w:p>
    <w:p w:rsidR="00905917" w:rsidRPr="00DF7F5E" w:rsidRDefault="001A3FEE" w:rsidP="00924CCE">
      <w:pPr>
        <w:spacing w:after="32" w:line="259" w:lineRule="auto"/>
        <w:ind w:right="0"/>
        <w:jc w:val="both"/>
        <w:rPr>
          <w:color w:val="auto"/>
          <w:szCs w:val="24"/>
        </w:rPr>
      </w:pPr>
      <w:r w:rsidRPr="00DF7F5E">
        <w:rPr>
          <w:color w:val="auto"/>
          <w:szCs w:val="24"/>
        </w:rPr>
        <w:t xml:space="preserve">Główne obszary pracy wychowawczej opierają się na 4 modułach: </w:t>
      </w:r>
    </w:p>
    <w:p w:rsidR="00905917" w:rsidRPr="00DF7F5E" w:rsidRDefault="001A3FEE" w:rsidP="00924CCE">
      <w:pPr>
        <w:spacing w:after="13"/>
        <w:ind w:left="-5" w:right="0"/>
        <w:jc w:val="both"/>
        <w:rPr>
          <w:color w:val="auto"/>
        </w:rPr>
      </w:pPr>
      <w:r w:rsidRPr="00DF7F5E">
        <w:rPr>
          <w:b/>
          <w:color w:val="auto"/>
          <w:sz w:val="28"/>
        </w:rPr>
        <w:t xml:space="preserve">MODUŁ I </w:t>
      </w:r>
    </w:p>
    <w:p w:rsidR="00905917" w:rsidRPr="00DF7F5E" w:rsidRDefault="001A3FEE" w:rsidP="00924CCE">
      <w:pPr>
        <w:spacing w:after="33" w:line="259" w:lineRule="auto"/>
        <w:ind w:left="-5" w:right="0"/>
        <w:jc w:val="both"/>
        <w:rPr>
          <w:color w:val="auto"/>
          <w:szCs w:val="24"/>
          <w:u w:val="single"/>
        </w:rPr>
      </w:pPr>
      <w:r w:rsidRPr="00DF7F5E">
        <w:rPr>
          <w:color w:val="auto"/>
          <w:szCs w:val="24"/>
          <w:u w:val="single"/>
        </w:rPr>
        <w:t xml:space="preserve">Wychowanie do współżycia w społeczeństwie i umiłowania ojczyzny </w:t>
      </w:r>
    </w:p>
    <w:p w:rsidR="00905917" w:rsidRPr="00DF7F5E" w:rsidRDefault="001A3FEE" w:rsidP="00924CCE">
      <w:pPr>
        <w:spacing w:after="13"/>
        <w:ind w:left="-5" w:right="0"/>
        <w:jc w:val="both"/>
        <w:rPr>
          <w:color w:val="auto"/>
        </w:rPr>
      </w:pPr>
      <w:r w:rsidRPr="00DF7F5E">
        <w:rPr>
          <w:b/>
          <w:color w:val="auto"/>
          <w:sz w:val="28"/>
        </w:rPr>
        <w:lastRenderedPageBreak/>
        <w:t xml:space="preserve">MODUŁ II </w:t>
      </w:r>
    </w:p>
    <w:p w:rsidR="00905917" w:rsidRPr="00DF7F5E" w:rsidRDefault="001A3FEE" w:rsidP="00924CCE">
      <w:pPr>
        <w:spacing w:after="33" w:line="259" w:lineRule="auto"/>
        <w:ind w:left="-5" w:right="0"/>
        <w:jc w:val="both"/>
        <w:rPr>
          <w:color w:val="auto"/>
          <w:szCs w:val="24"/>
          <w:u w:val="single"/>
        </w:rPr>
      </w:pPr>
      <w:r w:rsidRPr="00DF7F5E">
        <w:rPr>
          <w:color w:val="auto"/>
          <w:szCs w:val="24"/>
          <w:u w:val="single"/>
        </w:rPr>
        <w:t xml:space="preserve">Wychowanie do wartości i życia w rodzinie </w:t>
      </w:r>
    </w:p>
    <w:p w:rsidR="00905917" w:rsidRPr="00DF7F5E" w:rsidRDefault="001A3FEE" w:rsidP="00924CCE">
      <w:pPr>
        <w:spacing w:after="13"/>
        <w:ind w:left="-5" w:right="0"/>
        <w:jc w:val="both"/>
        <w:rPr>
          <w:color w:val="auto"/>
        </w:rPr>
      </w:pPr>
      <w:r w:rsidRPr="00DF7F5E">
        <w:rPr>
          <w:b/>
          <w:color w:val="auto"/>
          <w:sz w:val="28"/>
        </w:rPr>
        <w:t xml:space="preserve">MODUŁ III </w:t>
      </w:r>
    </w:p>
    <w:p w:rsidR="00905917" w:rsidRPr="00DF7F5E" w:rsidRDefault="001A3FEE" w:rsidP="00924CCE">
      <w:pPr>
        <w:spacing w:after="33" w:line="259" w:lineRule="auto"/>
        <w:ind w:left="-5" w:right="0"/>
        <w:jc w:val="both"/>
        <w:rPr>
          <w:color w:val="auto"/>
          <w:szCs w:val="24"/>
          <w:u w:val="single"/>
        </w:rPr>
      </w:pPr>
      <w:r w:rsidRPr="00DF7F5E">
        <w:rPr>
          <w:color w:val="auto"/>
          <w:szCs w:val="24"/>
          <w:u w:val="single"/>
        </w:rPr>
        <w:t xml:space="preserve">Wychowanie do zdrowia i bezpieczeństwa </w:t>
      </w:r>
    </w:p>
    <w:p w:rsidR="00905917" w:rsidRPr="00DF7F5E" w:rsidRDefault="001A3FEE" w:rsidP="00924CCE">
      <w:pPr>
        <w:spacing w:after="13"/>
        <w:ind w:left="-5" w:right="0"/>
        <w:jc w:val="both"/>
        <w:rPr>
          <w:color w:val="auto"/>
        </w:rPr>
      </w:pPr>
      <w:r w:rsidRPr="00DF7F5E">
        <w:rPr>
          <w:b/>
          <w:color w:val="auto"/>
          <w:sz w:val="28"/>
        </w:rPr>
        <w:t xml:space="preserve">MODUŁ IV </w:t>
      </w:r>
    </w:p>
    <w:p w:rsidR="00905917" w:rsidRPr="00DF7F5E" w:rsidRDefault="001A3FEE" w:rsidP="00924CCE">
      <w:pPr>
        <w:spacing w:after="0" w:line="259" w:lineRule="auto"/>
        <w:ind w:left="-5" w:right="0"/>
        <w:jc w:val="both"/>
        <w:rPr>
          <w:color w:val="auto"/>
          <w:szCs w:val="24"/>
          <w:u w:val="single"/>
        </w:rPr>
      </w:pPr>
      <w:r w:rsidRPr="00DF7F5E">
        <w:rPr>
          <w:color w:val="auto"/>
          <w:szCs w:val="24"/>
          <w:u w:val="single"/>
        </w:rPr>
        <w:t xml:space="preserve">Wychowanie do postaw proekologicznych </w:t>
      </w:r>
    </w:p>
    <w:p w:rsidR="00905917" w:rsidRPr="00DF7F5E" w:rsidRDefault="001A3FEE" w:rsidP="00924CCE">
      <w:pPr>
        <w:spacing w:after="0" w:line="259" w:lineRule="auto"/>
        <w:ind w:left="0" w:right="0" w:firstLine="0"/>
        <w:jc w:val="both"/>
        <w:rPr>
          <w:color w:val="auto"/>
        </w:rPr>
      </w:pPr>
      <w:r w:rsidRPr="00DF7F5E">
        <w:rPr>
          <w:color w:val="auto"/>
          <w:sz w:val="28"/>
        </w:rPr>
        <w:t xml:space="preserve"> </w:t>
      </w:r>
    </w:p>
    <w:p w:rsidR="00905917" w:rsidRPr="00DF7F5E" w:rsidRDefault="001A3FEE" w:rsidP="00924CCE">
      <w:pPr>
        <w:pStyle w:val="Nagwek2"/>
        <w:ind w:left="-5"/>
        <w:jc w:val="both"/>
        <w:rPr>
          <w:color w:val="auto"/>
        </w:rPr>
      </w:pPr>
      <w:r w:rsidRPr="00DF7F5E">
        <w:rPr>
          <w:color w:val="auto"/>
        </w:rPr>
        <w:t>VII. PLAN DZIAŁAŃ</w:t>
      </w:r>
      <w:r w:rsidRPr="00DF7F5E">
        <w:rPr>
          <w:rFonts w:ascii="Calibri" w:eastAsia="Calibri" w:hAnsi="Calibri" w:cs="Calibri"/>
          <w:b w:val="0"/>
          <w:color w:val="auto"/>
        </w:rPr>
        <w:t xml:space="preserve"> </w:t>
      </w:r>
      <w:r w:rsidRPr="00DF7F5E">
        <w:rPr>
          <w:color w:val="auto"/>
        </w:rPr>
        <w:t xml:space="preserve">WYCHOWAWCZYCH </w:t>
      </w:r>
    </w:p>
    <w:p w:rsidR="00905917" w:rsidRPr="00DF7F5E" w:rsidRDefault="001A3FEE" w:rsidP="00924CCE">
      <w:pPr>
        <w:spacing w:after="76" w:line="259" w:lineRule="auto"/>
        <w:ind w:left="0" w:right="0" w:firstLine="0"/>
        <w:jc w:val="both"/>
        <w:rPr>
          <w:color w:val="auto"/>
        </w:rPr>
      </w:pPr>
      <w:r w:rsidRPr="00DF7F5E">
        <w:rPr>
          <w:color w:val="auto"/>
        </w:rPr>
        <w:t xml:space="preserve"> </w:t>
      </w:r>
    </w:p>
    <w:p w:rsidR="00924CCE" w:rsidRPr="00DF7F5E" w:rsidRDefault="001A3FEE" w:rsidP="00924CCE">
      <w:pPr>
        <w:spacing w:after="21" w:line="259" w:lineRule="auto"/>
        <w:ind w:left="12" w:right="0"/>
        <w:jc w:val="both"/>
        <w:rPr>
          <w:color w:val="auto"/>
        </w:rPr>
      </w:pPr>
      <w:r w:rsidRPr="00DF7F5E">
        <w:rPr>
          <w:b/>
          <w:color w:val="auto"/>
          <w:sz w:val="28"/>
        </w:rPr>
        <w:t xml:space="preserve">MODUŁ I </w:t>
      </w:r>
    </w:p>
    <w:p w:rsidR="00905917" w:rsidRPr="00DF7F5E" w:rsidRDefault="001A3FEE" w:rsidP="00924CCE">
      <w:pPr>
        <w:spacing w:after="21" w:line="259" w:lineRule="auto"/>
        <w:ind w:left="12" w:right="0"/>
        <w:jc w:val="both"/>
        <w:rPr>
          <w:color w:val="auto"/>
        </w:rPr>
      </w:pPr>
      <w:r w:rsidRPr="00DF7F5E">
        <w:rPr>
          <w:i/>
          <w:color w:val="auto"/>
          <w:sz w:val="28"/>
        </w:rPr>
        <w:t xml:space="preserve">Wychowanie do współżycia w społeczeństwie i umiłowania ojczyzny </w:t>
      </w:r>
    </w:p>
    <w:p w:rsidR="00905917" w:rsidRPr="00DF7F5E" w:rsidRDefault="001A3FEE" w:rsidP="00924CCE">
      <w:pPr>
        <w:spacing w:after="0" w:line="259" w:lineRule="auto"/>
        <w:ind w:left="0" w:right="0" w:firstLine="0"/>
        <w:jc w:val="both"/>
        <w:rPr>
          <w:color w:val="auto"/>
        </w:rPr>
      </w:pPr>
      <w:r w:rsidRPr="00DF7F5E">
        <w:rPr>
          <w:i/>
          <w:color w:val="auto"/>
          <w:sz w:val="28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1909"/>
        <w:gridCol w:w="3730"/>
        <w:gridCol w:w="3651"/>
      </w:tblGrid>
      <w:tr w:rsidR="00DF7F5E" w:rsidRPr="00DF7F5E">
        <w:trPr>
          <w:trHeight w:val="286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17" w:rsidRPr="00DF7F5E" w:rsidRDefault="001A3FEE" w:rsidP="00924CCE">
            <w:pPr>
              <w:spacing w:after="0" w:line="259" w:lineRule="auto"/>
              <w:ind w:left="108" w:right="0" w:firstLine="0"/>
              <w:jc w:val="both"/>
              <w:rPr>
                <w:color w:val="auto"/>
              </w:rPr>
            </w:pPr>
            <w:r w:rsidRPr="00DF7F5E">
              <w:rPr>
                <w:b/>
                <w:color w:val="auto"/>
              </w:rPr>
              <w:t xml:space="preserve">CEL GŁÓWNY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17" w:rsidRPr="00DF7F5E" w:rsidRDefault="001A3FEE" w:rsidP="00924CCE">
            <w:pPr>
              <w:spacing w:after="0" w:line="259" w:lineRule="auto"/>
              <w:ind w:left="110" w:right="0" w:firstLine="0"/>
              <w:jc w:val="both"/>
              <w:rPr>
                <w:color w:val="auto"/>
              </w:rPr>
            </w:pPr>
            <w:r w:rsidRPr="00DF7F5E">
              <w:rPr>
                <w:b/>
                <w:color w:val="auto"/>
              </w:rPr>
              <w:t xml:space="preserve">CELE SZCZEGÓŁOWE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17" w:rsidRPr="00DF7F5E" w:rsidRDefault="001A3FEE" w:rsidP="00924CCE">
            <w:pPr>
              <w:spacing w:after="0" w:line="259" w:lineRule="auto"/>
              <w:ind w:left="108" w:right="0" w:firstLine="0"/>
              <w:jc w:val="both"/>
              <w:rPr>
                <w:color w:val="auto"/>
              </w:rPr>
            </w:pPr>
            <w:r w:rsidRPr="00DF7F5E">
              <w:rPr>
                <w:b/>
                <w:color w:val="auto"/>
              </w:rPr>
              <w:t xml:space="preserve">FORMY REALIZACJI </w:t>
            </w:r>
          </w:p>
        </w:tc>
      </w:tr>
      <w:tr w:rsidR="00DF7F5E" w:rsidRPr="00DF7F5E">
        <w:trPr>
          <w:trHeight w:val="3430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17" w:rsidRPr="00DF7F5E" w:rsidRDefault="001A3FEE" w:rsidP="00924CCE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DF7F5E">
              <w:rPr>
                <w:b/>
                <w:color w:val="auto"/>
              </w:rPr>
              <w:t xml:space="preserve"> </w:t>
            </w:r>
          </w:p>
          <w:p w:rsidR="00905917" w:rsidRPr="00DF7F5E" w:rsidRDefault="001A3FEE" w:rsidP="00924CCE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DF7F5E">
              <w:rPr>
                <w:b/>
                <w:color w:val="auto"/>
              </w:rPr>
              <w:t xml:space="preserve"> </w:t>
            </w:r>
          </w:p>
          <w:p w:rsidR="00905917" w:rsidRPr="00DF7F5E" w:rsidRDefault="001A3FEE" w:rsidP="00924CCE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DF7F5E">
              <w:rPr>
                <w:b/>
                <w:color w:val="auto"/>
              </w:rPr>
              <w:t xml:space="preserve"> </w:t>
            </w:r>
          </w:p>
          <w:p w:rsidR="00905917" w:rsidRPr="00DF7F5E" w:rsidRDefault="001A3FEE" w:rsidP="00924CCE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DF7F5E">
              <w:rPr>
                <w:b/>
                <w:color w:val="auto"/>
              </w:rPr>
              <w:t>Kształtowanie postawy obywatelsko- patriotycznej</w:t>
            </w:r>
            <w:r w:rsidRPr="00DF7F5E">
              <w:rPr>
                <w:color w:val="auto"/>
              </w:rPr>
              <w:t xml:space="preserve">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CE" w:rsidRPr="00DF7F5E" w:rsidRDefault="001A3FEE" w:rsidP="00924CCE">
            <w:pPr>
              <w:numPr>
                <w:ilvl w:val="0"/>
                <w:numId w:val="12"/>
              </w:numPr>
              <w:spacing w:after="23" w:line="253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>Przygotowanie uczniów do aktywnego i świadomego uczestnictwa w życiu demokratycznego społeczeństwa (pra</w:t>
            </w:r>
            <w:r w:rsidR="00924CCE" w:rsidRPr="00DF7F5E">
              <w:rPr>
                <w:color w:val="auto"/>
              </w:rPr>
              <w:t>wa dziecka, ucznia, człowieka).</w:t>
            </w:r>
          </w:p>
          <w:p w:rsidR="00905917" w:rsidRPr="00DF7F5E" w:rsidRDefault="001A3FEE" w:rsidP="00924CCE">
            <w:pPr>
              <w:numPr>
                <w:ilvl w:val="0"/>
                <w:numId w:val="12"/>
              </w:numPr>
              <w:spacing w:after="23" w:line="253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 xml:space="preserve">Uczenie szacunku dla tradycji narodu, </w:t>
            </w:r>
            <w:r w:rsidR="00924CCE" w:rsidRPr="00DF7F5E">
              <w:rPr>
                <w:color w:val="auto"/>
              </w:rPr>
              <w:t>państwa, środowiska lokalnego i szkoły.</w:t>
            </w:r>
          </w:p>
          <w:p w:rsidR="00905917" w:rsidRPr="00DF7F5E" w:rsidRDefault="001A3FEE" w:rsidP="00924CCE">
            <w:pPr>
              <w:numPr>
                <w:ilvl w:val="0"/>
                <w:numId w:val="12"/>
              </w:numPr>
              <w:spacing w:after="18" w:line="239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 xml:space="preserve">Poznawanie historii i tradycji narodowej. </w:t>
            </w:r>
          </w:p>
          <w:p w:rsidR="00850739" w:rsidRPr="00DF7F5E" w:rsidRDefault="001A3FEE" w:rsidP="00850739">
            <w:pPr>
              <w:numPr>
                <w:ilvl w:val="0"/>
                <w:numId w:val="12"/>
              </w:numPr>
              <w:spacing w:after="0" w:line="259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 xml:space="preserve">Przygotowanie do życia w </w:t>
            </w:r>
            <w:r w:rsidR="00850739" w:rsidRPr="00DF7F5E">
              <w:rPr>
                <w:color w:val="auto"/>
              </w:rPr>
              <w:t xml:space="preserve">zjednoczonej Europie w poczuciu przynależności do ogólnie pojmowanej wspólnoty ludzkiej. </w:t>
            </w:r>
          </w:p>
          <w:p w:rsidR="00850739" w:rsidRPr="00DF7F5E" w:rsidRDefault="00850739" w:rsidP="00850739">
            <w:pPr>
              <w:numPr>
                <w:ilvl w:val="0"/>
                <w:numId w:val="12"/>
              </w:numPr>
              <w:spacing w:after="0" w:line="259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 xml:space="preserve">Pogłębianie wiedzy o własnej miejscowości, tradycji własnej rodziny i jej związku z historią regionu. </w:t>
            </w:r>
          </w:p>
          <w:p w:rsidR="00905917" w:rsidRPr="00DF7F5E" w:rsidRDefault="00850739" w:rsidP="00850739">
            <w:pPr>
              <w:numPr>
                <w:ilvl w:val="0"/>
                <w:numId w:val="12"/>
              </w:numPr>
              <w:spacing w:after="0" w:line="259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>Rozwijanie samorządności uczniowskiej.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17" w:rsidRPr="00DF7F5E" w:rsidRDefault="001A3FEE" w:rsidP="00924CCE">
            <w:pPr>
              <w:numPr>
                <w:ilvl w:val="0"/>
                <w:numId w:val="13"/>
              </w:numPr>
              <w:spacing w:after="0" w:line="233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 xml:space="preserve">uczestniczenie w uroczystościach szkolnych i lokalnych wg corocznego harmonogramu, </w:t>
            </w:r>
            <w:r w:rsidRPr="00DF7F5E">
              <w:rPr>
                <w:rFonts w:ascii="Segoe UI Symbol" w:eastAsia="Segoe UI Symbol" w:hAnsi="Segoe UI Symbol" w:cs="Segoe UI Symbol"/>
                <w:color w:val="auto"/>
              </w:rPr>
              <w:t></w:t>
            </w:r>
            <w:r w:rsidRPr="00DF7F5E">
              <w:rPr>
                <w:rFonts w:ascii="Segoe UI Symbol" w:eastAsia="Segoe UI Symbol" w:hAnsi="Segoe UI Symbol" w:cs="Segoe UI Symbol"/>
                <w:color w:val="auto"/>
              </w:rPr>
              <w:t></w:t>
            </w:r>
            <w:r w:rsidRPr="00DF7F5E">
              <w:rPr>
                <w:color w:val="auto"/>
              </w:rPr>
              <w:t xml:space="preserve">poznawanie praw i obowiązków </w:t>
            </w:r>
          </w:p>
          <w:p w:rsidR="00905917" w:rsidRPr="00DF7F5E" w:rsidRDefault="001A3FEE" w:rsidP="00924CCE">
            <w:pPr>
              <w:spacing w:after="65" w:line="232" w:lineRule="auto"/>
              <w:ind w:left="108" w:right="0" w:firstLine="0"/>
              <w:rPr>
                <w:color w:val="auto"/>
              </w:rPr>
            </w:pPr>
            <w:r w:rsidRPr="00DF7F5E">
              <w:rPr>
                <w:color w:val="auto"/>
              </w:rPr>
              <w:t xml:space="preserve">ucznia i obywatela, </w:t>
            </w:r>
            <w:r w:rsidRPr="00DF7F5E">
              <w:rPr>
                <w:rFonts w:ascii="Segoe UI Symbol" w:eastAsia="Segoe UI Symbol" w:hAnsi="Segoe UI Symbol" w:cs="Segoe UI Symbol"/>
                <w:color w:val="auto"/>
              </w:rPr>
              <w:t></w:t>
            </w:r>
            <w:r w:rsidRPr="00DF7F5E">
              <w:rPr>
                <w:rFonts w:ascii="Segoe UI Symbol" w:eastAsia="Segoe UI Symbol" w:hAnsi="Segoe UI Symbol" w:cs="Segoe UI Symbol"/>
                <w:color w:val="auto"/>
              </w:rPr>
              <w:t></w:t>
            </w:r>
            <w:r w:rsidRPr="00DF7F5E">
              <w:rPr>
                <w:color w:val="auto"/>
              </w:rPr>
              <w:t xml:space="preserve">opracowywanie tablic informacyjnych, (propagowanie </w:t>
            </w:r>
          </w:p>
          <w:p w:rsidR="00905917" w:rsidRPr="00DF7F5E" w:rsidRDefault="001A3FEE" w:rsidP="00924CCE">
            <w:pPr>
              <w:spacing w:after="6" w:line="259" w:lineRule="auto"/>
              <w:ind w:left="-14" w:right="0" w:firstLine="0"/>
              <w:rPr>
                <w:color w:val="auto"/>
              </w:rPr>
            </w:pPr>
            <w:r w:rsidRPr="00DF7F5E">
              <w:rPr>
                <w:color w:val="auto"/>
              </w:rPr>
              <w:t xml:space="preserve"> kultur innych narodów), </w:t>
            </w:r>
          </w:p>
          <w:p w:rsidR="00905917" w:rsidRPr="00DF7F5E" w:rsidRDefault="001A3FEE" w:rsidP="00924CCE">
            <w:pPr>
              <w:numPr>
                <w:ilvl w:val="0"/>
                <w:numId w:val="13"/>
              </w:numPr>
              <w:spacing w:after="4" w:line="259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 xml:space="preserve">konkursy regionalne, </w:t>
            </w:r>
          </w:p>
          <w:p w:rsidR="00905917" w:rsidRPr="00DF7F5E" w:rsidRDefault="001A3FEE" w:rsidP="00924CCE">
            <w:pPr>
              <w:numPr>
                <w:ilvl w:val="0"/>
                <w:numId w:val="13"/>
              </w:numPr>
              <w:spacing w:after="0" w:line="259" w:lineRule="auto"/>
              <w:ind w:right="0" w:firstLine="0"/>
              <w:rPr>
                <w:color w:val="auto"/>
              </w:rPr>
            </w:pPr>
            <w:r w:rsidRPr="00DF7F5E">
              <w:rPr>
                <w:b/>
                <w:color w:val="auto"/>
              </w:rPr>
              <w:t>działalność</w:t>
            </w:r>
            <w:r w:rsidR="00924CCE" w:rsidRPr="00DF7F5E">
              <w:rPr>
                <w:b/>
                <w:color w:val="auto"/>
              </w:rPr>
              <w:t xml:space="preserve"> </w:t>
            </w:r>
            <w:r w:rsidRPr="00DF7F5E">
              <w:rPr>
                <w:b/>
                <w:color w:val="auto"/>
              </w:rPr>
              <w:t xml:space="preserve">koła regionalnego </w:t>
            </w:r>
          </w:p>
          <w:p w:rsidR="00905917" w:rsidRPr="00DF7F5E" w:rsidRDefault="001A3FEE" w:rsidP="00924CCE">
            <w:pPr>
              <w:numPr>
                <w:ilvl w:val="0"/>
                <w:numId w:val="13"/>
              </w:numPr>
              <w:spacing w:after="0" w:line="259" w:lineRule="auto"/>
              <w:ind w:right="0" w:firstLine="0"/>
              <w:rPr>
                <w:color w:val="auto"/>
              </w:rPr>
            </w:pPr>
            <w:r w:rsidRPr="00DF7F5E">
              <w:rPr>
                <w:b/>
                <w:color w:val="auto"/>
              </w:rPr>
              <w:t>działalność</w:t>
            </w:r>
            <w:r w:rsidRPr="00DF7F5E"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DF7F5E">
              <w:rPr>
                <w:b/>
                <w:color w:val="auto"/>
              </w:rPr>
              <w:t>klubu europejskiego</w:t>
            </w:r>
            <w:r w:rsidRPr="00DF7F5E">
              <w:rPr>
                <w:color w:val="auto"/>
              </w:rPr>
              <w:t xml:space="preserve">, </w:t>
            </w:r>
          </w:p>
          <w:p w:rsidR="00850739" w:rsidRPr="00DF7F5E" w:rsidRDefault="00850739" w:rsidP="00924CCE">
            <w:pPr>
              <w:numPr>
                <w:ilvl w:val="0"/>
                <w:numId w:val="13"/>
              </w:numPr>
              <w:spacing w:after="0" w:line="259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>uczestniczenie w imprezach            i akcjach organizowanych przez Samorząd Uczniowski.</w:t>
            </w:r>
          </w:p>
        </w:tc>
      </w:tr>
    </w:tbl>
    <w:p w:rsidR="00905917" w:rsidRPr="00DF7F5E" w:rsidRDefault="001A3FEE" w:rsidP="00924CCE">
      <w:pPr>
        <w:spacing w:after="0" w:line="259" w:lineRule="auto"/>
        <w:ind w:left="0" w:right="0" w:firstLine="0"/>
        <w:jc w:val="both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 w:rsidP="00924CCE">
      <w:pPr>
        <w:spacing w:after="77" w:line="259" w:lineRule="auto"/>
        <w:ind w:left="0" w:right="0" w:firstLine="0"/>
        <w:jc w:val="both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 w:rsidP="00924CCE">
      <w:pPr>
        <w:spacing w:after="21" w:line="259" w:lineRule="auto"/>
        <w:ind w:left="12" w:right="2"/>
        <w:jc w:val="both"/>
        <w:rPr>
          <w:color w:val="auto"/>
        </w:rPr>
      </w:pPr>
      <w:r w:rsidRPr="00DF7F5E">
        <w:rPr>
          <w:b/>
          <w:color w:val="auto"/>
          <w:sz w:val="28"/>
        </w:rPr>
        <w:t xml:space="preserve">MODUŁ II </w:t>
      </w:r>
    </w:p>
    <w:p w:rsidR="00905917" w:rsidRPr="00DF7F5E" w:rsidRDefault="001A3FEE" w:rsidP="00924CCE">
      <w:pPr>
        <w:spacing w:after="0" w:line="259" w:lineRule="auto"/>
        <w:ind w:right="2041"/>
        <w:jc w:val="both"/>
        <w:rPr>
          <w:color w:val="auto"/>
        </w:rPr>
      </w:pPr>
      <w:r w:rsidRPr="00DF7F5E">
        <w:rPr>
          <w:i/>
          <w:color w:val="auto"/>
          <w:sz w:val="28"/>
        </w:rPr>
        <w:t xml:space="preserve">Wychowanie do wartości  i  życia w rodzinie </w:t>
      </w:r>
    </w:p>
    <w:p w:rsidR="00905917" w:rsidRPr="00DF7F5E" w:rsidRDefault="001A3FEE" w:rsidP="00924CCE">
      <w:pPr>
        <w:spacing w:after="0" w:line="259" w:lineRule="auto"/>
        <w:ind w:left="72" w:right="0" w:firstLine="0"/>
        <w:jc w:val="both"/>
        <w:rPr>
          <w:color w:val="auto"/>
        </w:rPr>
      </w:pPr>
      <w:r w:rsidRPr="00DF7F5E">
        <w:rPr>
          <w:i/>
          <w:color w:val="auto"/>
          <w:sz w:val="28"/>
        </w:rPr>
        <w:t xml:space="preserve"> </w:t>
      </w:r>
    </w:p>
    <w:tbl>
      <w:tblPr>
        <w:tblStyle w:val="TableGrid"/>
        <w:tblW w:w="9213" w:type="dxa"/>
        <w:tblInd w:w="-70" w:type="dxa"/>
        <w:tblCellMar>
          <w:top w:w="7" w:type="dxa"/>
          <w:left w:w="70" w:type="dxa"/>
        </w:tblCellMar>
        <w:tblLook w:val="04A0" w:firstRow="1" w:lastRow="0" w:firstColumn="1" w:lastColumn="0" w:noHBand="0" w:noVBand="1"/>
      </w:tblPr>
      <w:tblGrid>
        <w:gridCol w:w="1913"/>
        <w:gridCol w:w="3687"/>
        <w:gridCol w:w="3613"/>
      </w:tblGrid>
      <w:tr w:rsidR="00DF7F5E" w:rsidRPr="00DF7F5E">
        <w:trPr>
          <w:trHeight w:val="286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17" w:rsidRPr="00DF7F5E" w:rsidRDefault="001A3FEE" w:rsidP="00924CCE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DF7F5E">
              <w:rPr>
                <w:b/>
                <w:color w:val="auto"/>
              </w:rPr>
              <w:t xml:space="preserve">CEL GŁÓWNY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17" w:rsidRPr="00DF7F5E" w:rsidRDefault="001A3FEE" w:rsidP="00924CCE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DF7F5E">
              <w:rPr>
                <w:b/>
                <w:color w:val="auto"/>
              </w:rPr>
              <w:t xml:space="preserve">CELE SZCZEGÓŁOWE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17" w:rsidRPr="00DF7F5E" w:rsidRDefault="001A3FEE" w:rsidP="00924CCE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DF7F5E">
              <w:rPr>
                <w:b/>
                <w:color w:val="auto"/>
              </w:rPr>
              <w:t xml:space="preserve">FORMY REALIZACJI </w:t>
            </w:r>
          </w:p>
        </w:tc>
      </w:tr>
      <w:tr w:rsidR="00DF7F5E" w:rsidRPr="00DF7F5E">
        <w:trPr>
          <w:trHeight w:val="959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17" w:rsidRPr="00DF7F5E" w:rsidRDefault="001A3FEE" w:rsidP="00850739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F7F5E">
              <w:rPr>
                <w:color w:val="auto"/>
              </w:rPr>
              <w:lastRenderedPageBreak/>
              <w:t xml:space="preserve"> </w:t>
            </w:r>
          </w:p>
          <w:p w:rsidR="00905917" w:rsidRPr="00DF7F5E" w:rsidRDefault="001A3FEE" w:rsidP="00850739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  <w:r w:rsidRPr="00DF7F5E">
              <w:rPr>
                <w:b/>
                <w:color w:val="auto"/>
              </w:rPr>
              <w:t xml:space="preserve">Kształtowanie postaw dobrego, wartościowego człowieka.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17" w:rsidRPr="00DF7F5E" w:rsidRDefault="001A3FEE" w:rsidP="00850739">
            <w:pPr>
              <w:numPr>
                <w:ilvl w:val="0"/>
                <w:numId w:val="15"/>
              </w:numPr>
              <w:spacing w:after="0" w:line="259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 xml:space="preserve">Przygotowanie do rozpoznawania wartości moralnych, ich hierarchizacji oraz dokonywanie właściwych wyborów. </w:t>
            </w:r>
          </w:p>
          <w:p w:rsidR="00905917" w:rsidRPr="00DF7F5E" w:rsidRDefault="001A3FEE" w:rsidP="00850739">
            <w:pPr>
              <w:numPr>
                <w:ilvl w:val="0"/>
                <w:numId w:val="15"/>
              </w:numPr>
              <w:spacing w:after="44" w:line="257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 xml:space="preserve">Kształtowanie osobowości ucznia w duchu umiejętności prospołecznych. </w:t>
            </w:r>
          </w:p>
          <w:p w:rsidR="00850739" w:rsidRPr="00DF7F5E" w:rsidRDefault="00850739" w:rsidP="00850739">
            <w:pPr>
              <w:numPr>
                <w:ilvl w:val="0"/>
                <w:numId w:val="15"/>
              </w:numPr>
              <w:spacing w:after="46" w:line="253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>Kształtowanie kultury języka.</w:t>
            </w:r>
          </w:p>
          <w:p w:rsidR="00905917" w:rsidRPr="00DF7F5E" w:rsidRDefault="001A3FEE" w:rsidP="00850739">
            <w:pPr>
              <w:numPr>
                <w:ilvl w:val="0"/>
                <w:numId w:val="15"/>
              </w:numPr>
              <w:spacing w:after="46" w:line="253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>Uwrażliwienie na konieczność</w:t>
            </w:r>
            <w:r w:rsidRPr="00DF7F5E"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DF7F5E">
              <w:rPr>
                <w:color w:val="auto"/>
              </w:rPr>
              <w:t xml:space="preserve">przestrzegania zasad kultury osobistej (właściwa postawa, odpowiedni strój podczas uroczystości szkolnych i podczas zajęć w szkole). </w:t>
            </w:r>
          </w:p>
          <w:p w:rsidR="00905917" w:rsidRPr="00DF7F5E" w:rsidRDefault="001A3FEE" w:rsidP="00850739">
            <w:pPr>
              <w:numPr>
                <w:ilvl w:val="0"/>
                <w:numId w:val="15"/>
              </w:numPr>
              <w:spacing w:after="34" w:line="240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>Uwrażliwienie na krzywdę</w:t>
            </w:r>
            <w:r w:rsidRPr="00DF7F5E"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DF7F5E">
              <w:rPr>
                <w:color w:val="auto"/>
              </w:rPr>
              <w:t xml:space="preserve">i cierpienie innych. </w:t>
            </w:r>
          </w:p>
          <w:p w:rsidR="00905917" w:rsidRPr="00DF7F5E" w:rsidRDefault="001A3FEE" w:rsidP="00850739">
            <w:pPr>
              <w:numPr>
                <w:ilvl w:val="0"/>
                <w:numId w:val="15"/>
              </w:numPr>
              <w:spacing w:after="39" w:line="240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>Kształtowanie postawy ucznia w oparciu o powszechnie uznane w naszej kulturze zasady etyczne: uczciwość</w:t>
            </w:r>
            <w:r w:rsidRPr="00DF7F5E"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DF7F5E">
              <w:rPr>
                <w:color w:val="auto"/>
              </w:rPr>
              <w:t xml:space="preserve">poszanowanie własnej i cudzej godności oraz dla dóbr materialnych. </w:t>
            </w:r>
          </w:p>
          <w:p w:rsidR="00905917" w:rsidRPr="00DF7F5E" w:rsidRDefault="001A3FEE" w:rsidP="00850739">
            <w:pPr>
              <w:numPr>
                <w:ilvl w:val="0"/>
                <w:numId w:val="15"/>
              </w:numPr>
              <w:spacing w:after="0" w:line="259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 xml:space="preserve">Egzekwowanie właściwego zachowania uczniów wobec osób dorosłych i rówieśników. </w:t>
            </w:r>
          </w:p>
          <w:p w:rsidR="00905917" w:rsidRPr="00DF7F5E" w:rsidRDefault="001A3FEE" w:rsidP="00850739">
            <w:pPr>
              <w:numPr>
                <w:ilvl w:val="0"/>
                <w:numId w:val="15"/>
              </w:numPr>
              <w:spacing w:after="0" w:line="258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>Pomoc uczniom mającym kłopoty z adaptacją</w:t>
            </w:r>
            <w:r w:rsidRPr="00DF7F5E"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DF7F5E">
              <w:rPr>
                <w:color w:val="auto"/>
              </w:rPr>
              <w:t xml:space="preserve">w nowej sytuacji życiowej </w:t>
            </w:r>
          </w:p>
          <w:p w:rsidR="00905917" w:rsidRPr="00DF7F5E" w:rsidRDefault="001A3FEE" w:rsidP="00850739">
            <w:pPr>
              <w:numPr>
                <w:ilvl w:val="0"/>
                <w:numId w:val="15"/>
              </w:numPr>
              <w:spacing w:after="0" w:line="270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>Ocena wpływu przebywania rodziców za granicą</w:t>
            </w:r>
            <w:r w:rsidRPr="00DF7F5E"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DF7F5E">
              <w:rPr>
                <w:color w:val="auto"/>
              </w:rPr>
              <w:t>na postawę</w:t>
            </w:r>
            <w:r w:rsidRPr="00DF7F5E"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DF7F5E">
              <w:rPr>
                <w:color w:val="auto"/>
              </w:rPr>
              <w:t xml:space="preserve">i rozwój ucznia. </w:t>
            </w:r>
          </w:p>
          <w:p w:rsidR="00905917" w:rsidRPr="00DF7F5E" w:rsidRDefault="001A3FEE" w:rsidP="00850739">
            <w:pPr>
              <w:numPr>
                <w:ilvl w:val="0"/>
                <w:numId w:val="15"/>
              </w:numPr>
              <w:spacing w:after="0" w:line="259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 xml:space="preserve">Edukowanie rodziców na temat skutków prawnych pozostawienia dziecka bez opieki.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39" w:rsidRPr="00DF7F5E" w:rsidRDefault="001A3FEE" w:rsidP="00850739">
            <w:pPr>
              <w:numPr>
                <w:ilvl w:val="0"/>
                <w:numId w:val="16"/>
              </w:numPr>
              <w:spacing w:after="50" w:line="244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>pomoc uczniom w uzyskaniu orientacji etycznej oraz h</w:t>
            </w:r>
            <w:r w:rsidR="00850739" w:rsidRPr="00DF7F5E">
              <w:rPr>
                <w:color w:val="auto"/>
              </w:rPr>
              <w:t>ierarchizacji systemu wartości,</w:t>
            </w:r>
          </w:p>
          <w:p w:rsidR="00905917" w:rsidRPr="00DF7F5E" w:rsidRDefault="001A3FEE" w:rsidP="00850739">
            <w:pPr>
              <w:numPr>
                <w:ilvl w:val="0"/>
                <w:numId w:val="16"/>
              </w:numPr>
              <w:spacing w:after="50" w:line="244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 xml:space="preserve">udział w rekolekcjach, </w:t>
            </w:r>
            <w:r w:rsidRPr="00DF7F5E">
              <w:rPr>
                <w:strike/>
                <w:color w:val="auto"/>
              </w:rPr>
              <w:t>akcjach charytatywnych,</w:t>
            </w:r>
            <w:r w:rsidRPr="00DF7F5E">
              <w:rPr>
                <w:color w:val="auto"/>
              </w:rPr>
              <w:t xml:space="preserve"> </w:t>
            </w:r>
            <w:r w:rsidR="0028589F" w:rsidRPr="00DF7F5E">
              <w:rPr>
                <w:color w:val="auto"/>
              </w:rPr>
              <w:t>włączenie uczniów do akcji charytatywnych</w:t>
            </w:r>
          </w:p>
          <w:p w:rsidR="00905917" w:rsidRPr="00DF7F5E" w:rsidRDefault="001A3FEE" w:rsidP="00850739">
            <w:pPr>
              <w:numPr>
                <w:ilvl w:val="0"/>
                <w:numId w:val="16"/>
              </w:numPr>
              <w:spacing w:after="0" w:line="247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>wdrażanie do zachowań</w:t>
            </w:r>
            <w:r w:rsidRPr="00DF7F5E"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DF7F5E">
              <w:rPr>
                <w:color w:val="auto"/>
              </w:rPr>
              <w:t xml:space="preserve">prowadzących do utrzymania czystości w pomieszczeniach szkolnych i poszanowania mienia </w:t>
            </w:r>
          </w:p>
          <w:p w:rsidR="00905917" w:rsidRPr="00DF7F5E" w:rsidRDefault="001A3FEE" w:rsidP="00850739">
            <w:pPr>
              <w:spacing w:after="12" w:line="277" w:lineRule="auto"/>
              <w:ind w:left="0" w:right="0" w:firstLine="0"/>
              <w:rPr>
                <w:color w:val="auto"/>
              </w:rPr>
            </w:pPr>
            <w:r w:rsidRPr="00DF7F5E">
              <w:rPr>
                <w:color w:val="auto"/>
              </w:rPr>
              <w:t xml:space="preserve">(przydział klas, wykazanie troski o wygląd sal), </w:t>
            </w:r>
          </w:p>
          <w:p w:rsidR="0028589F" w:rsidRPr="00DF7F5E" w:rsidRDefault="001A3FEE" w:rsidP="00850739">
            <w:pPr>
              <w:numPr>
                <w:ilvl w:val="0"/>
                <w:numId w:val="16"/>
              </w:numPr>
              <w:spacing w:after="12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>zwracanie uwagi na kulturę</w:t>
            </w:r>
            <w:r w:rsidRPr="00DF7F5E"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DF7F5E">
              <w:rPr>
                <w:color w:val="auto"/>
              </w:rPr>
              <w:t>bycia (np. zwroty grzecznościowe, po</w:t>
            </w:r>
            <w:r w:rsidR="0028589F" w:rsidRPr="00DF7F5E">
              <w:rPr>
                <w:color w:val="auto"/>
              </w:rPr>
              <w:t xml:space="preserve">stawa wobec kolegów, </w:t>
            </w:r>
            <w:r w:rsidRPr="00DF7F5E">
              <w:rPr>
                <w:color w:val="auto"/>
              </w:rPr>
              <w:t>nauczycieli, strój odpowiedni do sytuacji, idee</w:t>
            </w:r>
            <w:r w:rsidR="0028589F" w:rsidRPr="00DF7F5E">
              <w:rPr>
                <w:color w:val="auto"/>
              </w:rPr>
              <w:t xml:space="preserve"> „fair play”),</w:t>
            </w:r>
          </w:p>
          <w:p w:rsidR="00905917" w:rsidRPr="00DF7F5E" w:rsidRDefault="001A3FEE" w:rsidP="00850739">
            <w:pPr>
              <w:numPr>
                <w:ilvl w:val="0"/>
                <w:numId w:val="16"/>
              </w:numPr>
              <w:spacing w:after="12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 xml:space="preserve">wolontariat, </w:t>
            </w:r>
          </w:p>
          <w:p w:rsidR="0028589F" w:rsidRPr="00DF7F5E" w:rsidRDefault="0028589F" w:rsidP="00850739">
            <w:pPr>
              <w:numPr>
                <w:ilvl w:val="0"/>
                <w:numId w:val="16"/>
              </w:numPr>
              <w:spacing w:after="55" w:line="233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>wspólne obchodzenie świąt,</w:t>
            </w:r>
          </w:p>
          <w:p w:rsidR="00905917" w:rsidRPr="00DF7F5E" w:rsidRDefault="001A3FEE" w:rsidP="00850739">
            <w:pPr>
              <w:numPr>
                <w:ilvl w:val="0"/>
                <w:numId w:val="16"/>
              </w:numPr>
              <w:spacing w:after="55" w:line="233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 xml:space="preserve">udział we wspólnych zabawach, dyskotekach, zawodach sportowych, </w:t>
            </w:r>
          </w:p>
          <w:p w:rsidR="00905917" w:rsidRPr="00DF7F5E" w:rsidRDefault="001A3FEE" w:rsidP="00850739">
            <w:pPr>
              <w:numPr>
                <w:ilvl w:val="0"/>
                <w:numId w:val="16"/>
              </w:numPr>
              <w:spacing w:line="270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>stosowanie się</w:t>
            </w:r>
            <w:r w:rsidRPr="00DF7F5E"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DF7F5E">
              <w:rPr>
                <w:color w:val="auto"/>
              </w:rPr>
              <w:t xml:space="preserve">do zasad zawartych w różnych dokumentach regulujących życie szkoły, </w:t>
            </w:r>
          </w:p>
          <w:p w:rsidR="0028589F" w:rsidRPr="00DF7F5E" w:rsidRDefault="001A3FEE" w:rsidP="00850739">
            <w:pPr>
              <w:numPr>
                <w:ilvl w:val="0"/>
                <w:numId w:val="16"/>
              </w:numPr>
              <w:spacing w:after="0" w:line="259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>zbieranie informacji dotyczących sytuacji uczniów pozostawionych przez rodziców wyjeżdżających z</w:t>
            </w:r>
            <w:r w:rsidR="0028589F" w:rsidRPr="00DF7F5E">
              <w:rPr>
                <w:color w:val="auto"/>
              </w:rPr>
              <w:t>a granicę w celach zarobkowych,</w:t>
            </w:r>
          </w:p>
          <w:p w:rsidR="0028589F" w:rsidRPr="00DF7F5E" w:rsidRDefault="001A3FEE" w:rsidP="00850739">
            <w:pPr>
              <w:numPr>
                <w:ilvl w:val="0"/>
                <w:numId w:val="16"/>
              </w:numPr>
              <w:spacing w:after="0" w:line="259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>zapoznanie się</w:t>
            </w:r>
            <w:r w:rsidRPr="00DF7F5E"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DF7F5E">
              <w:rPr>
                <w:color w:val="auto"/>
              </w:rPr>
              <w:t>z warunkami bezpieczeństwa i prawidłowej opieki</w:t>
            </w:r>
            <w:r w:rsidRPr="00DF7F5E"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DF7F5E">
              <w:rPr>
                <w:color w:val="auto"/>
              </w:rPr>
              <w:t>sprawowanej</w:t>
            </w:r>
            <w:r w:rsidRPr="00DF7F5E">
              <w:rPr>
                <w:rFonts w:ascii="Calibri" w:eastAsia="Calibri" w:hAnsi="Calibri" w:cs="Calibri"/>
                <w:color w:val="auto"/>
              </w:rPr>
              <w:t xml:space="preserve"> </w:t>
            </w:r>
            <w:r w:rsidR="0028589F" w:rsidRPr="00DF7F5E">
              <w:rPr>
                <w:color w:val="auto"/>
              </w:rPr>
              <w:t>nad uczniami,</w:t>
            </w:r>
          </w:p>
          <w:p w:rsidR="00905917" w:rsidRPr="00DF7F5E" w:rsidRDefault="001A3FEE" w:rsidP="00850739">
            <w:pPr>
              <w:numPr>
                <w:ilvl w:val="0"/>
                <w:numId w:val="16"/>
              </w:numPr>
              <w:spacing w:after="0" w:line="259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 xml:space="preserve">informowanie rodziców o konsekwencjach emocjonalnych        i pedagogicznych w przypadku </w:t>
            </w:r>
            <w:r w:rsidR="00850739" w:rsidRPr="00DF7F5E">
              <w:rPr>
                <w:color w:val="auto"/>
              </w:rPr>
              <w:t>opuszczenia dziecka w celach zarobkowych.</w:t>
            </w:r>
          </w:p>
        </w:tc>
      </w:tr>
    </w:tbl>
    <w:p w:rsidR="00905917" w:rsidRPr="00DF7F5E" w:rsidRDefault="00905917" w:rsidP="00924CCE">
      <w:pPr>
        <w:spacing w:after="28" w:line="259" w:lineRule="auto"/>
        <w:ind w:left="0" w:right="0" w:firstLine="0"/>
        <w:jc w:val="both"/>
        <w:rPr>
          <w:color w:val="auto"/>
        </w:rPr>
      </w:pPr>
    </w:p>
    <w:p w:rsidR="00905917" w:rsidRPr="00DF7F5E" w:rsidRDefault="001A3FEE" w:rsidP="00924CCE">
      <w:pPr>
        <w:spacing w:after="21" w:line="259" w:lineRule="auto"/>
        <w:ind w:left="12" w:right="2"/>
        <w:jc w:val="both"/>
        <w:rPr>
          <w:color w:val="auto"/>
        </w:rPr>
      </w:pPr>
      <w:r w:rsidRPr="00DF7F5E">
        <w:rPr>
          <w:b/>
          <w:color w:val="auto"/>
          <w:sz w:val="28"/>
        </w:rPr>
        <w:t xml:space="preserve">MODUŁ III </w:t>
      </w:r>
    </w:p>
    <w:p w:rsidR="00905917" w:rsidRPr="00DF7F5E" w:rsidRDefault="001A3FEE" w:rsidP="00924CCE">
      <w:pPr>
        <w:spacing w:after="0" w:line="259" w:lineRule="auto"/>
        <w:ind w:right="2178"/>
        <w:jc w:val="both"/>
        <w:rPr>
          <w:color w:val="auto"/>
        </w:rPr>
      </w:pPr>
      <w:r w:rsidRPr="00DF7F5E">
        <w:rPr>
          <w:i/>
          <w:color w:val="auto"/>
          <w:sz w:val="28"/>
        </w:rPr>
        <w:t xml:space="preserve">Wychowanie do zdrowia i bezpieczeństwa </w:t>
      </w:r>
    </w:p>
    <w:p w:rsidR="00905917" w:rsidRPr="00DF7F5E" w:rsidRDefault="001A3FEE" w:rsidP="00924CCE">
      <w:pPr>
        <w:spacing w:after="0" w:line="259" w:lineRule="auto"/>
        <w:ind w:left="72" w:right="0" w:firstLine="0"/>
        <w:jc w:val="both"/>
        <w:rPr>
          <w:color w:val="auto"/>
        </w:rPr>
      </w:pPr>
      <w:r w:rsidRPr="00DF7F5E">
        <w:rPr>
          <w:i/>
          <w:color w:val="auto"/>
          <w:sz w:val="28"/>
        </w:rPr>
        <w:t xml:space="preserve"> </w:t>
      </w:r>
    </w:p>
    <w:tbl>
      <w:tblPr>
        <w:tblStyle w:val="TableGrid"/>
        <w:tblW w:w="9213" w:type="dxa"/>
        <w:tblInd w:w="-70" w:type="dxa"/>
        <w:tblCellMar>
          <w:top w:w="7" w:type="dxa"/>
          <w:left w:w="70" w:type="dxa"/>
          <w:right w:w="12" w:type="dxa"/>
        </w:tblCellMar>
        <w:tblLook w:val="04A0" w:firstRow="1" w:lastRow="0" w:firstColumn="1" w:lastColumn="0" w:noHBand="0" w:noVBand="1"/>
      </w:tblPr>
      <w:tblGrid>
        <w:gridCol w:w="1921"/>
        <w:gridCol w:w="3821"/>
        <w:gridCol w:w="3471"/>
      </w:tblGrid>
      <w:tr w:rsidR="00DF7F5E" w:rsidRPr="00DF7F5E">
        <w:trPr>
          <w:trHeight w:val="286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17" w:rsidRPr="00DF7F5E" w:rsidRDefault="001A3FEE" w:rsidP="00924CCE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DF7F5E">
              <w:rPr>
                <w:b/>
                <w:color w:val="auto"/>
              </w:rPr>
              <w:t xml:space="preserve">CEL GŁÓWNY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17" w:rsidRPr="00DF7F5E" w:rsidRDefault="001A3FEE" w:rsidP="00924CCE">
            <w:pPr>
              <w:spacing w:after="0" w:line="259" w:lineRule="auto"/>
              <w:ind w:left="2" w:right="0" w:firstLine="0"/>
              <w:jc w:val="both"/>
              <w:rPr>
                <w:color w:val="auto"/>
              </w:rPr>
            </w:pPr>
            <w:r w:rsidRPr="00DF7F5E">
              <w:rPr>
                <w:b/>
                <w:color w:val="auto"/>
              </w:rPr>
              <w:t xml:space="preserve">CELE SZCZEGÓŁOWE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17" w:rsidRPr="00DF7F5E" w:rsidRDefault="001A3FEE" w:rsidP="00924CCE">
            <w:pPr>
              <w:spacing w:after="0" w:line="259" w:lineRule="auto"/>
              <w:ind w:left="2" w:right="0" w:firstLine="0"/>
              <w:jc w:val="both"/>
              <w:rPr>
                <w:color w:val="auto"/>
              </w:rPr>
            </w:pPr>
            <w:r w:rsidRPr="00DF7F5E">
              <w:rPr>
                <w:b/>
                <w:color w:val="auto"/>
              </w:rPr>
              <w:t xml:space="preserve">FORMY REALIZACJI </w:t>
            </w:r>
          </w:p>
        </w:tc>
      </w:tr>
      <w:tr w:rsidR="00DF7F5E" w:rsidRPr="00DF7F5E" w:rsidTr="00B6783E">
        <w:trPr>
          <w:trHeight w:val="2677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17" w:rsidRPr="00DF7F5E" w:rsidRDefault="001A3FEE" w:rsidP="0028589F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F7F5E">
              <w:rPr>
                <w:color w:val="auto"/>
              </w:rPr>
              <w:lastRenderedPageBreak/>
              <w:t xml:space="preserve"> </w:t>
            </w:r>
          </w:p>
          <w:p w:rsidR="00B6783E" w:rsidRPr="00DF7F5E" w:rsidRDefault="001A3FEE" w:rsidP="0028589F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  <w:r w:rsidRPr="00DF7F5E">
              <w:rPr>
                <w:b/>
                <w:color w:val="auto"/>
              </w:rPr>
              <w:t>Kształtowanie postawy prozdrowotnej i umiejętności interpersonalnych.</w:t>
            </w:r>
          </w:p>
          <w:p w:rsidR="00B6783E" w:rsidRPr="00DF7F5E" w:rsidRDefault="00B6783E" w:rsidP="0028589F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</w:p>
          <w:p w:rsidR="00B6783E" w:rsidRPr="00DF7F5E" w:rsidRDefault="00B6783E" w:rsidP="0028589F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</w:p>
          <w:p w:rsidR="00B6783E" w:rsidRPr="00DF7F5E" w:rsidRDefault="00B6783E" w:rsidP="0028589F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</w:p>
          <w:p w:rsidR="00B6783E" w:rsidRPr="00DF7F5E" w:rsidRDefault="00B6783E" w:rsidP="0028589F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</w:p>
          <w:p w:rsidR="00B6783E" w:rsidRPr="00DF7F5E" w:rsidRDefault="00B6783E" w:rsidP="0028589F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</w:p>
          <w:p w:rsidR="00B6783E" w:rsidRPr="00DF7F5E" w:rsidRDefault="00B6783E" w:rsidP="0028589F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</w:p>
          <w:p w:rsidR="00B6783E" w:rsidRPr="00DF7F5E" w:rsidRDefault="00B6783E" w:rsidP="0028589F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</w:p>
          <w:p w:rsidR="00B6783E" w:rsidRPr="00DF7F5E" w:rsidRDefault="00B6783E" w:rsidP="0028589F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</w:p>
          <w:p w:rsidR="00B6783E" w:rsidRPr="00DF7F5E" w:rsidRDefault="00B6783E" w:rsidP="0028589F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</w:p>
          <w:p w:rsidR="00B6783E" w:rsidRPr="00DF7F5E" w:rsidRDefault="00B6783E" w:rsidP="0028589F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</w:p>
          <w:p w:rsidR="00B6783E" w:rsidRPr="00DF7F5E" w:rsidRDefault="00B6783E" w:rsidP="0028589F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</w:p>
          <w:p w:rsidR="00B6783E" w:rsidRPr="00DF7F5E" w:rsidRDefault="00B6783E" w:rsidP="0028589F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</w:p>
          <w:p w:rsidR="00B6783E" w:rsidRPr="00DF7F5E" w:rsidRDefault="00B6783E" w:rsidP="0028589F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</w:p>
          <w:p w:rsidR="00B6783E" w:rsidRPr="00DF7F5E" w:rsidRDefault="00B6783E" w:rsidP="0028589F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</w:p>
          <w:p w:rsidR="00B6783E" w:rsidRPr="00DF7F5E" w:rsidRDefault="00B6783E" w:rsidP="0028589F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</w:p>
          <w:p w:rsidR="00B6783E" w:rsidRPr="00DF7F5E" w:rsidRDefault="00B6783E" w:rsidP="0028589F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</w:p>
          <w:p w:rsidR="00B6783E" w:rsidRPr="00DF7F5E" w:rsidRDefault="00B6783E" w:rsidP="0028589F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</w:p>
          <w:p w:rsidR="00B6783E" w:rsidRPr="00DF7F5E" w:rsidRDefault="00B6783E" w:rsidP="0028589F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</w:p>
          <w:p w:rsidR="00B6783E" w:rsidRPr="00DF7F5E" w:rsidRDefault="00B6783E" w:rsidP="0028589F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</w:p>
          <w:p w:rsidR="00B6783E" w:rsidRPr="00DF7F5E" w:rsidRDefault="00B6783E" w:rsidP="0028589F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</w:p>
          <w:p w:rsidR="00B6783E" w:rsidRPr="00DF7F5E" w:rsidRDefault="00B6783E" w:rsidP="0028589F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</w:p>
          <w:p w:rsidR="00B6783E" w:rsidRPr="00DF7F5E" w:rsidRDefault="00B6783E" w:rsidP="0028589F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</w:p>
          <w:p w:rsidR="00B6783E" w:rsidRPr="00DF7F5E" w:rsidRDefault="00B6783E" w:rsidP="0028589F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</w:p>
          <w:p w:rsidR="00B6783E" w:rsidRPr="00DF7F5E" w:rsidRDefault="00B6783E" w:rsidP="0028589F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</w:p>
          <w:p w:rsidR="00B6783E" w:rsidRPr="00DF7F5E" w:rsidRDefault="00B6783E" w:rsidP="0028589F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</w:p>
          <w:p w:rsidR="00B6783E" w:rsidRPr="00DF7F5E" w:rsidRDefault="00B6783E" w:rsidP="0028589F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</w:p>
          <w:p w:rsidR="00B6783E" w:rsidRPr="00DF7F5E" w:rsidRDefault="00B6783E" w:rsidP="0028589F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</w:p>
          <w:p w:rsidR="00B6783E" w:rsidRPr="00DF7F5E" w:rsidRDefault="00B6783E" w:rsidP="0028589F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</w:p>
          <w:p w:rsidR="00B6783E" w:rsidRPr="00DF7F5E" w:rsidRDefault="00B6783E" w:rsidP="0028589F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</w:p>
          <w:p w:rsidR="00B6783E" w:rsidRPr="00DF7F5E" w:rsidRDefault="00B6783E" w:rsidP="0028589F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</w:p>
          <w:p w:rsidR="00B6783E" w:rsidRPr="00DF7F5E" w:rsidRDefault="00B6783E" w:rsidP="0028589F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</w:p>
          <w:p w:rsidR="00B6783E" w:rsidRPr="00DF7F5E" w:rsidRDefault="00B6783E" w:rsidP="0028589F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</w:p>
          <w:p w:rsidR="00B6783E" w:rsidRPr="00DF7F5E" w:rsidRDefault="00B6783E" w:rsidP="0028589F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</w:p>
          <w:p w:rsidR="00B6783E" w:rsidRPr="00DF7F5E" w:rsidRDefault="00B6783E" w:rsidP="0028589F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</w:p>
          <w:p w:rsidR="00B6783E" w:rsidRPr="00DF7F5E" w:rsidRDefault="00B6783E" w:rsidP="0028589F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</w:p>
          <w:p w:rsidR="00B6783E" w:rsidRPr="00DF7F5E" w:rsidRDefault="00B6783E" w:rsidP="0028589F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</w:p>
          <w:p w:rsidR="00B6783E" w:rsidRPr="00DF7F5E" w:rsidRDefault="00B6783E" w:rsidP="0028589F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</w:p>
          <w:p w:rsidR="00B6783E" w:rsidRPr="00DF7F5E" w:rsidRDefault="00B6783E" w:rsidP="0028589F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</w:p>
          <w:p w:rsidR="00B6783E" w:rsidRPr="00DF7F5E" w:rsidRDefault="00B6783E" w:rsidP="0028589F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</w:p>
          <w:p w:rsidR="00B6783E" w:rsidRPr="00DF7F5E" w:rsidRDefault="00B6783E" w:rsidP="0028589F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</w:p>
          <w:p w:rsidR="00B6783E" w:rsidRPr="00DF7F5E" w:rsidRDefault="00B6783E" w:rsidP="0028589F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</w:p>
          <w:p w:rsidR="00B6783E" w:rsidRPr="00DF7F5E" w:rsidRDefault="00B6783E" w:rsidP="0028589F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</w:p>
          <w:p w:rsidR="00B6783E" w:rsidRPr="00DF7F5E" w:rsidRDefault="00B6783E" w:rsidP="0028589F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</w:p>
          <w:p w:rsidR="00905917" w:rsidRPr="00DF7F5E" w:rsidRDefault="001A3FEE" w:rsidP="0028589F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  <w:r w:rsidRPr="00DF7F5E">
              <w:rPr>
                <w:b/>
                <w:color w:val="auto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17" w:rsidRPr="00DF7F5E" w:rsidRDefault="001A3FEE" w:rsidP="0028589F">
            <w:pPr>
              <w:numPr>
                <w:ilvl w:val="0"/>
                <w:numId w:val="17"/>
              </w:numPr>
              <w:spacing w:after="0" w:line="262" w:lineRule="auto"/>
              <w:ind w:right="29" w:firstLine="0"/>
              <w:rPr>
                <w:color w:val="auto"/>
              </w:rPr>
            </w:pPr>
            <w:r w:rsidRPr="00DF7F5E">
              <w:rPr>
                <w:color w:val="auto"/>
              </w:rPr>
              <w:t xml:space="preserve">Kształtowanie postawy dbałości o zdrowie własne i innych. </w:t>
            </w:r>
          </w:p>
          <w:p w:rsidR="0028589F" w:rsidRPr="00DF7F5E" w:rsidRDefault="001A3FEE" w:rsidP="0028589F">
            <w:pPr>
              <w:numPr>
                <w:ilvl w:val="0"/>
                <w:numId w:val="17"/>
              </w:numPr>
              <w:spacing w:after="0" w:line="271" w:lineRule="auto"/>
              <w:ind w:right="29" w:firstLine="0"/>
              <w:rPr>
                <w:color w:val="auto"/>
              </w:rPr>
            </w:pPr>
            <w:r w:rsidRPr="00DF7F5E">
              <w:rPr>
                <w:color w:val="auto"/>
              </w:rPr>
              <w:t xml:space="preserve">Wyrabianie nawyków dotyczących bezpiecznych zachowań w szkole, </w:t>
            </w:r>
            <w:r w:rsidR="0028589F" w:rsidRPr="00DF7F5E">
              <w:rPr>
                <w:color w:val="auto"/>
              </w:rPr>
              <w:t>na drogach, w życiu codziennym.</w:t>
            </w:r>
          </w:p>
          <w:p w:rsidR="00905917" w:rsidRPr="00DF7F5E" w:rsidRDefault="001A3FEE" w:rsidP="0028589F">
            <w:pPr>
              <w:numPr>
                <w:ilvl w:val="0"/>
                <w:numId w:val="17"/>
              </w:numPr>
              <w:spacing w:after="0" w:line="271" w:lineRule="auto"/>
              <w:ind w:right="29" w:firstLine="0"/>
              <w:rPr>
                <w:color w:val="auto"/>
              </w:rPr>
            </w:pPr>
            <w:r w:rsidRPr="00DF7F5E">
              <w:rPr>
                <w:color w:val="auto"/>
              </w:rPr>
              <w:t xml:space="preserve">Wyrabianie nawyków </w:t>
            </w:r>
          </w:p>
          <w:p w:rsidR="00905917" w:rsidRPr="00DF7F5E" w:rsidRDefault="001A3FEE" w:rsidP="0028589F">
            <w:pPr>
              <w:spacing w:after="0" w:line="275" w:lineRule="auto"/>
              <w:ind w:left="2" w:right="0" w:firstLine="0"/>
              <w:rPr>
                <w:color w:val="auto"/>
              </w:rPr>
            </w:pPr>
            <w:r w:rsidRPr="00DF7F5E">
              <w:rPr>
                <w:color w:val="auto"/>
              </w:rPr>
              <w:t xml:space="preserve">higienicznych i zasad zdrowego stylu życia. </w:t>
            </w:r>
          </w:p>
          <w:p w:rsidR="00905917" w:rsidRPr="00DF7F5E" w:rsidRDefault="001A3FEE" w:rsidP="0028589F">
            <w:pPr>
              <w:numPr>
                <w:ilvl w:val="0"/>
                <w:numId w:val="17"/>
              </w:numPr>
              <w:spacing w:after="14" w:line="279" w:lineRule="auto"/>
              <w:ind w:right="29" w:firstLine="0"/>
              <w:rPr>
                <w:color w:val="auto"/>
              </w:rPr>
            </w:pPr>
            <w:r w:rsidRPr="00DF7F5E">
              <w:rPr>
                <w:color w:val="auto"/>
              </w:rPr>
              <w:t xml:space="preserve">Kształtowanie sprawności fizycznej, odporności i hartu. </w:t>
            </w:r>
          </w:p>
          <w:p w:rsidR="0028589F" w:rsidRPr="00DF7F5E" w:rsidRDefault="001A3FEE" w:rsidP="0028589F">
            <w:pPr>
              <w:numPr>
                <w:ilvl w:val="0"/>
                <w:numId w:val="17"/>
              </w:numPr>
              <w:spacing w:after="0" w:line="244" w:lineRule="auto"/>
              <w:ind w:right="29" w:firstLine="0"/>
              <w:rPr>
                <w:color w:val="auto"/>
              </w:rPr>
            </w:pPr>
            <w:r w:rsidRPr="00DF7F5E">
              <w:rPr>
                <w:color w:val="auto"/>
              </w:rPr>
              <w:t>Kształtowanie tolerancji i szacunku dla wartościowych form</w:t>
            </w:r>
            <w:r w:rsidR="0028589F" w:rsidRPr="00DF7F5E">
              <w:rPr>
                <w:color w:val="auto"/>
              </w:rPr>
              <w:t xml:space="preserve"> odmienności i indywidualności.</w:t>
            </w:r>
          </w:p>
          <w:p w:rsidR="0028589F" w:rsidRPr="00DF7F5E" w:rsidRDefault="001A3FEE" w:rsidP="0028589F">
            <w:pPr>
              <w:numPr>
                <w:ilvl w:val="0"/>
                <w:numId w:val="17"/>
              </w:numPr>
              <w:spacing w:after="0" w:line="244" w:lineRule="auto"/>
              <w:ind w:right="29" w:firstLine="0"/>
              <w:rPr>
                <w:color w:val="auto"/>
              </w:rPr>
            </w:pPr>
            <w:r w:rsidRPr="00DF7F5E">
              <w:rPr>
                <w:color w:val="auto"/>
              </w:rPr>
              <w:t>Uczenie rozumnego dostosowywania się</w:t>
            </w:r>
            <w:r w:rsidRPr="00DF7F5E">
              <w:rPr>
                <w:rFonts w:ascii="Calibri" w:eastAsia="Calibri" w:hAnsi="Calibri" w:cs="Calibri"/>
                <w:color w:val="auto"/>
              </w:rPr>
              <w:t xml:space="preserve"> </w:t>
            </w:r>
            <w:r w:rsidR="0028589F" w:rsidRPr="00DF7F5E">
              <w:rPr>
                <w:color w:val="auto"/>
              </w:rPr>
              <w:t>do otoczenia.</w:t>
            </w:r>
          </w:p>
          <w:p w:rsidR="0028589F" w:rsidRPr="00DF7F5E" w:rsidRDefault="001A3FEE" w:rsidP="0028589F">
            <w:pPr>
              <w:numPr>
                <w:ilvl w:val="0"/>
                <w:numId w:val="17"/>
              </w:numPr>
              <w:spacing w:after="0" w:line="244" w:lineRule="auto"/>
              <w:ind w:right="29" w:firstLine="0"/>
              <w:rPr>
                <w:color w:val="auto"/>
              </w:rPr>
            </w:pPr>
            <w:r w:rsidRPr="00DF7F5E">
              <w:rPr>
                <w:color w:val="auto"/>
              </w:rPr>
              <w:t xml:space="preserve">Kształtowanie umiejętności obrony swojego zdania i szanowanie odmiennych poglądów, sądów, opinii. </w:t>
            </w:r>
          </w:p>
          <w:p w:rsidR="00905917" w:rsidRPr="00DF7F5E" w:rsidRDefault="001A3FEE" w:rsidP="0028589F">
            <w:pPr>
              <w:numPr>
                <w:ilvl w:val="0"/>
                <w:numId w:val="17"/>
              </w:numPr>
              <w:spacing w:after="0" w:line="244" w:lineRule="auto"/>
              <w:ind w:right="29" w:firstLine="0"/>
              <w:rPr>
                <w:color w:val="auto"/>
              </w:rPr>
            </w:pPr>
            <w:r w:rsidRPr="00DF7F5E">
              <w:rPr>
                <w:color w:val="auto"/>
              </w:rPr>
              <w:t xml:space="preserve">Kształtowanie umiejętności współpracy w grupie - negocjowanie, podejmowanie </w:t>
            </w:r>
            <w:r w:rsidR="0028589F" w:rsidRPr="00DF7F5E">
              <w:rPr>
                <w:color w:val="auto"/>
              </w:rPr>
              <w:t>decyzji grupowych, rozwiązywanie konfliktów.</w:t>
            </w:r>
          </w:p>
          <w:p w:rsidR="00B6783E" w:rsidRPr="00DF7F5E" w:rsidRDefault="00B6783E" w:rsidP="00B6783E">
            <w:pPr>
              <w:spacing w:after="0" w:line="244" w:lineRule="auto"/>
              <w:ind w:right="29"/>
              <w:rPr>
                <w:color w:val="auto"/>
              </w:rPr>
            </w:pPr>
          </w:p>
          <w:p w:rsidR="00B6783E" w:rsidRPr="00DF7F5E" w:rsidRDefault="00B6783E" w:rsidP="00B6783E">
            <w:pPr>
              <w:spacing w:after="0" w:line="244" w:lineRule="auto"/>
              <w:ind w:right="29"/>
              <w:rPr>
                <w:color w:val="auto"/>
              </w:rPr>
            </w:pPr>
          </w:p>
          <w:p w:rsidR="00B6783E" w:rsidRPr="00DF7F5E" w:rsidRDefault="00B6783E" w:rsidP="00B6783E">
            <w:pPr>
              <w:spacing w:after="0" w:line="244" w:lineRule="auto"/>
              <w:ind w:right="29"/>
              <w:rPr>
                <w:color w:val="auto"/>
              </w:rPr>
            </w:pPr>
          </w:p>
          <w:p w:rsidR="00B6783E" w:rsidRPr="00DF7F5E" w:rsidRDefault="00B6783E" w:rsidP="00B6783E">
            <w:pPr>
              <w:spacing w:after="0" w:line="244" w:lineRule="auto"/>
              <w:ind w:right="29"/>
              <w:rPr>
                <w:color w:val="auto"/>
              </w:rPr>
            </w:pPr>
          </w:p>
          <w:p w:rsidR="00B6783E" w:rsidRPr="00DF7F5E" w:rsidRDefault="00B6783E" w:rsidP="00B6783E">
            <w:pPr>
              <w:spacing w:after="0" w:line="244" w:lineRule="auto"/>
              <w:ind w:right="29"/>
              <w:rPr>
                <w:color w:val="auto"/>
              </w:rPr>
            </w:pPr>
          </w:p>
          <w:p w:rsidR="00B6783E" w:rsidRPr="00DF7F5E" w:rsidRDefault="00B6783E" w:rsidP="00B6783E">
            <w:pPr>
              <w:spacing w:after="0" w:line="244" w:lineRule="auto"/>
              <w:ind w:right="29"/>
              <w:rPr>
                <w:color w:val="auto"/>
              </w:rPr>
            </w:pPr>
          </w:p>
          <w:p w:rsidR="00B6783E" w:rsidRPr="00DF7F5E" w:rsidRDefault="00B6783E" w:rsidP="00B6783E">
            <w:pPr>
              <w:spacing w:after="0" w:line="244" w:lineRule="auto"/>
              <w:ind w:right="29"/>
              <w:rPr>
                <w:color w:val="auto"/>
              </w:rPr>
            </w:pPr>
          </w:p>
          <w:p w:rsidR="00B6783E" w:rsidRPr="00DF7F5E" w:rsidRDefault="00B6783E" w:rsidP="00B6783E">
            <w:pPr>
              <w:spacing w:after="0" w:line="244" w:lineRule="auto"/>
              <w:ind w:right="29"/>
              <w:rPr>
                <w:color w:val="auto"/>
              </w:rPr>
            </w:pPr>
          </w:p>
          <w:p w:rsidR="00B6783E" w:rsidRPr="00DF7F5E" w:rsidRDefault="00B6783E" w:rsidP="00B6783E">
            <w:pPr>
              <w:spacing w:after="0" w:line="244" w:lineRule="auto"/>
              <w:ind w:right="29"/>
              <w:rPr>
                <w:color w:val="auto"/>
              </w:rPr>
            </w:pPr>
          </w:p>
          <w:p w:rsidR="00B6783E" w:rsidRPr="00DF7F5E" w:rsidRDefault="00B6783E" w:rsidP="00B6783E">
            <w:pPr>
              <w:spacing w:after="0" w:line="244" w:lineRule="auto"/>
              <w:ind w:right="29"/>
              <w:rPr>
                <w:color w:val="auto"/>
              </w:rPr>
            </w:pPr>
          </w:p>
          <w:p w:rsidR="00B6783E" w:rsidRPr="00DF7F5E" w:rsidRDefault="00B6783E" w:rsidP="00B6783E">
            <w:pPr>
              <w:spacing w:after="0" w:line="244" w:lineRule="auto"/>
              <w:ind w:right="29"/>
              <w:rPr>
                <w:color w:val="auto"/>
              </w:rPr>
            </w:pPr>
          </w:p>
          <w:p w:rsidR="00B6783E" w:rsidRPr="00DF7F5E" w:rsidRDefault="00B6783E" w:rsidP="00B6783E">
            <w:pPr>
              <w:spacing w:after="0" w:line="244" w:lineRule="auto"/>
              <w:ind w:right="29"/>
              <w:rPr>
                <w:color w:val="auto"/>
              </w:rPr>
            </w:pPr>
          </w:p>
          <w:p w:rsidR="00B6783E" w:rsidRPr="00DF7F5E" w:rsidRDefault="00B6783E" w:rsidP="00B6783E">
            <w:pPr>
              <w:spacing w:after="0" w:line="244" w:lineRule="auto"/>
              <w:ind w:right="29"/>
              <w:rPr>
                <w:color w:val="auto"/>
              </w:rPr>
            </w:pPr>
          </w:p>
          <w:p w:rsidR="00B6783E" w:rsidRPr="00DF7F5E" w:rsidRDefault="00B6783E" w:rsidP="00B6783E">
            <w:pPr>
              <w:spacing w:after="0" w:line="244" w:lineRule="auto"/>
              <w:ind w:right="29"/>
              <w:rPr>
                <w:color w:val="auto"/>
              </w:rPr>
            </w:pPr>
          </w:p>
          <w:p w:rsidR="00B6783E" w:rsidRPr="00DF7F5E" w:rsidRDefault="00B6783E" w:rsidP="00B6783E">
            <w:pPr>
              <w:spacing w:after="0" w:line="244" w:lineRule="auto"/>
              <w:ind w:right="29"/>
              <w:rPr>
                <w:color w:val="auto"/>
              </w:rPr>
            </w:pPr>
          </w:p>
          <w:p w:rsidR="00B6783E" w:rsidRPr="00DF7F5E" w:rsidRDefault="00B6783E" w:rsidP="00B6783E">
            <w:pPr>
              <w:spacing w:after="0" w:line="244" w:lineRule="auto"/>
              <w:ind w:right="29"/>
              <w:rPr>
                <w:color w:val="auto"/>
              </w:rPr>
            </w:pPr>
          </w:p>
          <w:p w:rsidR="00B6783E" w:rsidRPr="00DF7F5E" w:rsidRDefault="00B6783E" w:rsidP="00B6783E">
            <w:pPr>
              <w:spacing w:after="0" w:line="244" w:lineRule="auto"/>
              <w:ind w:right="29"/>
              <w:rPr>
                <w:color w:val="auto"/>
              </w:rPr>
            </w:pPr>
          </w:p>
          <w:p w:rsidR="00B6783E" w:rsidRPr="00DF7F5E" w:rsidRDefault="00B6783E" w:rsidP="00B6783E">
            <w:pPr>
              <w:spacing w:after="0" w:line="244" w:lineRule="auto"/>
              <w:ind w:right="29"/>
              <w:rPr>
                <w:color w:val="auto"/>
              </w:rPr>
            </w:pPr>
          </w:p>
          <w:p w:rsidR="00B6783E" w:rsidRPr="00DF7F5E" w:rsidRDefault="00B6783E" w:rsidP="00B6783E">
            <w:pPr>
              <w:spacing w:after="0" w:line="244" w:lineRule="auto"/>
              <w:ind w:right="29"/>
              <w:rPr>
                <w:color w:val="auto"/>
              </w:rPr>
            </w:pPr>
          </w:p>
          <w:p w:rsidR="00B6783E" w:rsidRPr="00DF7F5E" w:rsidRDefault="00B6783E" w:rsidP="00B6783E">
            <w:pPr>
              <w:spacing w:after="0" w:line="244" w:lineRule="auto"/>
              <w:ind w:right="29"/>
              <w:rPr>
                <w:color w:val="auto"/>
              </w:rPr>
            </w:pPr>
          </w:p>
          <w:p w:rsidR="00B6783E" w:rsidRPr="00DF7F5E" w:rsidRDefault="00B6783E" w:rsidP="00B6783E">
            <w:pPr>
              <w:spacing w:after="0" w:line="244" w:lineRule="auto"/>
              <w:ind w:right="29"/>
              <w:rPr>
                <w:color w:val="auto"/>
              </w:rPr>
            </w:pPr>
          </w:p>
          <w:p w:rsidR="00B6783E" w:rsidRPr="00DF7F5E" w:rsidRDefault="00B6783E" w:rsidP="00B6783E">
            <w:pPr>
              <w:spacing w:after="0" w:line="244" w:lineRule="auto"/>
              <w:ind w:right="29"/>
              <w:rPr>
                <w:color w:val="auto"/>
              </w:rPr>
            </w:pPr>
          </w:p>
          <w:p w:rsidR="00B6783E" w:rsidRPr="00DF7F5E" w:rsidRDefault="00B6783E" w:rsidP="00B6783E">
            <w:pPr>
              <w:spacing w:after="0" w:line="244" w:lineRule="auto"/>
              <w:ind w:right="29"/>
              <w:rPr>
                <w:color w:val="auto"/>
              </w:rPr>
            </w:pPr>
          </w:p>
          <w:p w:rsidR="00B6783E" w:rsidRPr="00DF7F5E" w:rsidRDefault="00B6783E" w:rsidP="00B6783E">
            <w:pPr>
              <w:spacing w:after="0" w:line="244" w:lineRule="auto"/>
              <w:ind w:right="29"/>
              <w:rPr>
                <w:color w:val="auto"/>
              </w:rPr>
            </w:pPr>
          </w:p>
          <w:p w:rsidR="00B6783E" w:rsidRPr="00DF7F5E" w:rsidRDefault="00B6783E" w:rsidP="00B6783E">
            <w:pPr>
              <w:spacing w:after="0" w:line="244" w:lineRule="auto"/>
              <w:ind w:right="29"/>
              <w:rPr>
                <w:color w:val="auto"/>
              </w:rPr>
            </w:pPr>
          </w:p>
          <w:p w:rsidR="00B6783E" w:rsidRPr="00DF7F5E" w:rsidRDefault="00B6783E" w:rsidP="00B6783E">
            <w:pPr>
              <w:spacing w:after="0" w:line="244" w:lineRule="auto"/>
              <w:ind w:right="29"/>
              <w:rPr>
                <w:color w:val="auto"/>
              </w:rPr>
            </w:pPr>
          </w:p>
          <w:p w:rsidR="00B6783E" w:rsidRPr="00DF7F5E" w:rsidRDefault="00B6783E" w:rsidP="00B6783E">
            <w:pPr>
              <w:spacing w:after="0" w:line="244" w:lineRule="auto"/>
              <w:ind w:right="29"/>
              <w:rPr>
                <w:color w:val="auto"/>
              </w:rPr>
            </w:pPr>
          </w:p>
          <w:p w:rsidR="00B6783E" w:rsidRPr="00DF7F5E" w:rsidRDefault="00B6783E" w:rsidP="00B6783E">
            <w:pPr>
              <w:spacing w:after="0" w:line="244" w:lineRule="auto"/>
              <w:ind w:right="29"/>
              <w:rPr>
                <w:color w:val="auto"/>
              </w:rPr>
            </w:pPr>
          </w:p>
          <w:p w:rsidR="00B6783E" w:rsidRPr="00DF7F5E" w:rsidRDefault="00B6783E" w:rsidP="00B6783E">
            <w:pPr>
              <w:spacing w:after="0" w:line="244" w:lineRule="auto"/>
              <w:ind w:right="29"/>
              <w:rPr>
                <w:color w:val="auto"/>
              </w:rPr>
            </w:pPr>
          </w:p>
          <w:p w:rsidR="00905917" w:rsidRPr="00DF7F5E" w:rsidRDefault="00905917" w:rsidP="00B6783E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17" w:rsidRPr="00DF7F5E" w:rsidRDefault="001A3FEE" w:rsidP="00B6783E">
            <w:pPr>
              <w:numPr>
                <w:ilvl w:val="0"/>
                <w:numId w:val="18"/>
              </w:numPr>
              <w:spacing w:after="12" w:line="245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>omawianie na lekcjach do dyspozycji wychowawcy zagadnień</w:t>
            </w:r>
            <w:r w:rsidRPr="00DF7F5E"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DF7F5E">
              <w:rPr>
                <w:color w:val="auto"/>
              </w:rPr>
              <w:t>dotyczących edukacji prozdrowotnej, w tym ogólnych wskazań</w:t>
            </w:r>
            <w:r w:rsidRPr="00DF7F5E"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DF7F5E">
              <w:rPr>
                <w:color w:val="auto"/>
              </w:rPr>
              <w:t>z zakresu profilaktyki zachorowań</w:t>
            </w:r>
            <w:r w:rsidRPr="00DF7F5E"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DF7F5E">
              <w:rPr>
                <w:color w:val="auto"/>
              </w:rPr>
              <w:t xml:space="preserve">na choroby grypopodobne, </w:t>
            </w:r>
          </w:p>
          <w:p w:rsidR="00B6783E" w:rsidRPr="00DF7F5E" w:rsidRDefault="001A3FEE" w:rsidP="00B6783E">
            <w:pPr>
              <w:numPr>
                <w:ilvl w:val="0"/>
                <w:numId w:val="18"/>
              </w:numPr>
              <w:spacing w:after="17" w:line="243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 xml:space="preserve">współpraca z organizacjami i osobami propagującymi zdrowy i bezpieczny tryb życia, </w:t>
            </w:r>
          </w:p>
          <w:p w:rsidR="00905917" w:rsidRPr="00DF7F5E" w:rsidRDefault="001A3FEE" w:rsidP="00B6783E">
            <w:pPr>
              <w:numPr>
                <w:ilvl w:val="0"/>
                <w:numId w:val="18"/>
              </w:numPr>
              <w:spacing w:after="17" w:line="243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>udział w spektaklach o charakterze wychowa</w:t>
            </w:r>
            <w:r w:rsidR="00B6783E" w:rsidRPr="00DF7F5E">
              <w:rPr>
                <w:color w:val="auto"/>
              </w:rPr>
              <w:t xml:space="preserve">wczym i </w:t>
            </w:r>
            <w:r w:rsidRPr="00DF7F5E">
              <w:rPr>
                <w:color w:val="auto"/>
              </w:rPr>
              <w:t xml:space="preserve">profilaktycznym, </w:t>
            </w:r>
          </w:p>
          <w:p w:rsidR="00B6783E" w:rsidRPr="00DF7F5E" w:rsidRDefault="00B6783E" w:rsidP="00B6783E">
            <w:pPr>
              <w:numPr>
                <w:ilvl w:val="0"/>
                <w:numId w:val="18"/>
              </w:numPr>
              <w:spacing w:after="17" w:line="243" w:lineRule="auto"/>
              <w:ind w:right="0"/>
              <w:rPr>
                <w:color w:val="auto"/>
              </w:rPr>
            </w:pPr>
            <w:r w:rsidRPr="00DF7F5E">
              <w:rPr>
                <w:color w:val="auto"/>
              </w:rPr>
              <w:t>wpajanie zasad bezpiecznego korzystania z Internetu</w:t>
            </w:r>
          </w:p>
          <w:p w:rsidR="00B6783E" w:rsidRPr="00DF7F5E" w:rsidRDefault="00B6783E" w:rsidP="00F776CA">
            <w:pPr>
              <w:numPr>
                <w:ilvl w:val="0"/>
                <w:numId w:val="18"/>
              </w:numPr>
              <w:spacing w:after="17" w:line="243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>kształtowanie umiejętności skutecznej odmowy wobec osób nakłaniających do spożywania  substancji uzależniających</w:t>
            </w:r>
          </w:p>
          <w:p w:rsidR="00B6783E" w:rsidRPr="00DF7F5E" w:rsidRDefault="001A3FEE" w:rsidP="00B6783E">
            <w:pPr>
              <w:numPr>
                <w:ilvl w:val="0"/>
                <w:numId w:val="18"/>
              </w:numPr>
              <w:spacing w:after="17" w:line="243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>diagnozowanie sytuacji wychowawczej klasy, szkoły i dostosowanie do tego planów wycho</w:t>
            </w:r>
            <w:r w:rsidR="00B6783E" w:rsidRPr="00DF7F5E">
              <w:rPr>
                <w:color w:val="auto"/>
              </w:rPr>
              <w:t>wawczych (ankiety, obserwacja),</w:t>
            </w:r>
          </w:p>
          <w:p w:rsidR="00B6783E" w:rsidRPr="00DF7F5E" w:rsidRDefault="00B6783E" w:rsidP="00B6783E">
            <w:pPr>
              <w:numPr>
                <w:ilvl w:val="0"/>
                <w:numId w:val="18"/>
              </w:numPr>
              <w:spacing w:after="17" w:line="243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>wdrażanie do realizacji zadań programu profilaktyki : szkolenie dla rady pedagogicznej i rodziców  z zakresu profilaktyki uzależnień – zaznajomienie się z występującymi na rynku polskim środkami odurzającymi ; poznanie objawów zażywania narkotyków , uzyskanie informacji dotyczącej wdrażania do zastosowania procedur współpracy z Policją,</w:t>
            </w:r>
          </w:p>
          <w:p w:rsidR="00B6783E" w:rsidRPr="00DF7F5E" w:rsidRDefault="00B6783E" w:rsidP="00B6783E">
            <w:pPr>
              <w:numPr>
                <w:ilvl w:val="0"/>
                <w:numId w:val="18"/>
              </w:numPr>
              <w:spacing w:after="17" w:line="243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>doskonalenie umiejętności nauczycieli w zakresie pracy warsztatowej z grupą uczniów, a także umiejętności pracy metodami aktywnymi,</w:t>
            </w:r>
          </w:p>
          <w:p w:rsidR="00B6783E" w:rsidRPr="00DF7F5E" w:rsidRDefault="00B6783E" w:rsidP="00B6783E">
            <w:pPr>
              <w:numPr>
                <w:ilvl w:val="0"/>
                <w:numId w:val="18"/>
              </w:numPr>
              <w:spacing w:after="17" w:line="243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>dostarczanie uczniom informacji na temat szkodliwości stosowania używek , w tym również e- papierosów i dopalaczy</w:t>
            </w:r>
          </w:p>
          <w:p w:rsidR="00B6783E" w:rsidRPr="00DF7F5E" w:rsidRDefault="001A3FEE" w:rsidP="00B6783E">
            <w:pPr>
              <w:numPr>
                <w:ilvl w:val="0"/>
                <w:numId w:val="18"/>
              </w:numPr>
              <w:spacing w:after="2" w:line="231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>organizowan</w:t>
            </w:r>
            <w:r w:rsidR="00B6783E" w:rsidRPr="00DF7F5E">
              <w:rPr>
                <w:color w:val="auto"/>
              </w:rPr>
              <w:t>ie imprez szkolnych, klasowych,</w:t>
            </w:r>
          </w:p>
          <w:p w:rsidR="00905917" w:rsidRPr="00DF7F5E" w:rsidRDefault="001A3FEE" w:rsidP="00B6783E">
            <w:pPr>
              <w:numPr>
                <w:ilvl w:val="0"/>
                <w:numId w:val="18"/>
              </w:numPr>
              <w:spacing w:after="2" w:line="231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 xml:space="preserve">stwarzanie sytuacji </w:t>
            </w:r>
          </w:p>
          <w:p w:rsidR="00905917" w:rsidRPr="00DF7F5E" w:rsidRDefault="001A3FEE" w:rsidP="0028589F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DF7F5E">
              <w:rPr>
                <w:color w:val="auto"/>
              </w:rPr>
              <w:t xml:space="preserve">wymagających pracy w grupie, </w:t>
            </w:r>
          </w:p>
          <w:p w:rsidR="00B6783E" w:rsidRPr="00DF7F5E" w:rsidRDefault="001A3FEE" w:rsidP="00B6783E">
            <w:pPr>
              <w:numPr>
                <w:ilvl w:val="0"/>
                <w:numId w:val="18"/>
              </w:numPr>
              <w:spacing w:after="0" w:line="259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>promowanie uczniów aktywnych w różnych dziedzinach</w:t>
            </w:r>
            <w:r w:rsidR="00B6783E" w:rsidRPr="00DF7F5E">
              <w:rPr>
                <w:rFonts w:ascii="Segoe UI Symbol" w:eastAsia="Segoe UI Symbol" w:hAnsi="Segoe UI Symbol" w:cs="Segoe UI Symbol"/>
                <w:color w:val="auto"/>
              </w:rPr>
              <w:t>,</w:t>
            </w:r>
          </w:p>
          <w:p w:rsidR="00B6783E" w:rsidRPr="00DF7F5E" w:rsidRDefault="001A3FEE" w:rsidP="00B6783E">
            <w:pPr>
              <w:numPr>
                <w:ilvl w:val="0"/>
                <w:numId w:val="18"/>
              </w:numPr>
              <w:spacing w:after="0" w:line="259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>organizowanie spotkań</w:t>
            </w:r>
            <w:r w:rsidRPr="00DF7F5E"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DF7F5E">
              <w:rPr>
                <w:color w:val="auto"/>
              </w:rPr>
              <w:t xml:space="preserve">z pedagogiem kształtujących umiejętności interpersonalne, </w:t>
            </w:r>
          </w:p>
        </w:tc>
      </w:tr>
    </w:tbl>
    <w:p w:rsidR="00905917" w:rsidRPr="00DF7F5E" w:rsidRDefault="001A3FEE" w:rsidP="00924CCE">
      <w:pPr>
        <w:spacing w:after="27" w:line="259" w:lineRule="auto"/>
        <w:ind w:left="0" w:right="0" w:firstLine="0"/>
        <w:jc w:val="both"/>
        <w:rPr>
          <w:color w:val="auto"/>
        </w:rPr>
      </w:pPr>
      <w:r w:rsidRPr="00DF7F5E">
        <w:rPr>
          <w:b/>
          <w:color w:val="auto"/>
          <w:sz w:val="28"/>
        </w:rPr>
        <w:lastRenderedPageBreak/>
        <w:t xml:space="preserve"> </w:t>
      </w:r>
    </w:p>
    <w:p w:rsidR="00905917" w:rsidRPr="00DF7F5E" w:rsidRDefault="001A3FEE" w:rsidP="00924CCE">
      <w:pPr>
        <w:spacing w:after="21" w:line="259" w:lineRule="auto"/>
        <w:ind w:left="12" w:right="0"/>
        <w:jc w:val="both"/>
        <w:rPr>
          <w:color w:val="auto"/>
        </w:rPr>
      </w:pPr>
      <w:r w:rsidRPr="00DF7F5E">
        <w:rPr>
          <w:b/>
          <w:color w:val="auto"/>
          <w:sz w:val="28"/>
        </w:rPr>
        <w:t xml:space="preserve">MODUŁ IV </w:t>
      </w:r>
    </w:p>
    <w:p w:rsidR="00905917" w:rsidRPr="00DF7F5E" w:rsidRDefault="001A3FEE" w:rsidP="00924CCE">
      <w:pPr>
        <w:spacing w:after="0" w:line="259" w:lineRule="auto"/>
        <w:ind w:right="2178"/>
        <w:jc w:val="both"/>
        <w:rPr>
          <w:color w:val="auto"/>
        </w:rPr>
      </w:pPr>
      <w:r w:rsidRPr="00DF7F5E">
        <w:rPr>
          <w:i/>
          <w:color w:val="auto"/>
          <w:sz w:val="28"/>
        </w:rPr>
        <w:t xml:space="preserve">Wychowanie do postaw proekologicznych </w:t>
      </w:r>
    </w:p>
    <w:p w:rsidR="00905917" w:rsidRPr="00DF7F5E" w:rsidRDefault="001A3FEE" w:rsidP="00924CCE">
      <w:pPr>
        <w:spacing w:after="0" w:line="259" w:lineRule="auto"/>
        <w:ind w:left="72" w:right="0" w:firstLine="0"/>
        <w:jc w:val="both"/>
        <w:rPr>
          <w:color w:val="auto"/>
        </w:rPr>
      </w:pPr>
      <w:r w:rsidRPr="00DF7F5E">
        <w:rPr>
          <w:color w:val="auto"/>
          <w:sz w:val="28"/>
        </w:rPr>
        <w:t xml:space="preserve"> </w:t>
      </w:r>
    </w:p>
    <w:tbl>
      <w:tblPr>
        <w:tblStyle w:val="TableGrid"/>
        <w:tblW w:w="9213" w:type="dxa"/>
        <w:tblInd w:w="-70" w:type="dxa"/>
        <w:tblCellMar>
          <w:top w:w="7" w:type="dxa"/>
          <w:left w:w="70" w:type="dxa"/>
          <w:right w:w="99" w:type="dxa"/>
        </w:tblCellMar>
        <w:tblLook w:val="04A0" w:firstRow="1" w:lastRow="0" w:firstColumn="1" w:lastColumn="0" w:noHBand="0" w:noVBand="1"/>
      </w:tblPr>
      <w:tblGrid>
        <w:gridCol w:w="1914"/>
        <w:gridCol w:w="3828"/>
        <w:gridCol w:w="3471"/>
      </w:tblGrid>
      <w:tr w:rsidR="00DF7F5E" w:rsidRPr="00DF7F5E">
        <w:trPr>
          <w:trHeight w:val="286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17" w:rsidRPr="00DF7F5E" w:rsidRDefault="001A3FEE" w:rsidP="00924CCE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DF7F5E">
              <w:rPr>
                <w:b/>
                <w:color w:val="auto"/>
              </w:rPr>
              <w:t xml:space="preserve">CEL GŁÓWNY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17" w:rsidRPr="00DF7F5E" w:rsidRDefault="001A3FEE" w:rsidP="00924CCE">
            <w:pPr>
              <w:spacing w:after="0" w:line="259" w:lineRule="auto"/>
              <w:ind w:left="2" w:right="0" w:firstLine="0"/>
              <w:jc w:val="both"/>
              <w:rPr>
                <w:color w:val="auto"/>
              </w:rPr>
            </w:pPr>
            <w:r w:rsidRPr="00DF7F5E">
              <w:rPr>
                <w:b/>
                <w:color w:val="auto"/>
              </w:rPr>
              <w:t xml:space="preserve">CELE SZCZEGÓŁOWE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17" w:rsidRPr="00DF7F5E" w:rsidRDefault="001A3FEE" w:rsidP="00924CCE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DF7F5E">
              <w:rPr>
                <w:b/>
                <w:color w:val="auto"/>
              </w:rPr>
              <w:t xml:space="preserve">FORMY REALIZACJI </w:t>
            </w:r>
          </w:p>
        </w:tc>
      </w:tr>
      <w:tr w:rsidR="00DF7F5E" w:rsidRPr="00DF7F5E">
        <w:trPr>
          <w:trHeight w:val="229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17" w:rsidRPr="00DF7F5E" w:rsidRDefault="001A3FEE" w:rsidP="00B6783E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  <w:r w:rsidRPr="00DF7F5E">
              <w:rPr>
                <w:b/>
                <w:color w:val="auto"/>
              </w:rPr>
              <w:t xml:space="preserve">Rozwijanie wrażliwości na problemy środowiska.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17" w:rsidRPr="00DF7F5E" w:rsidRDefault="001A3FEE" w:rsidP="00B6783E">
            <w:pPr>
              <w:numPr>
                <w:ilvl w:val="0"/>
                <w:numId w:val="19"/>
              </w:numPr>
              <w:spacing w:after="0" w:line="256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>Ukazywanie wpływu codziennych czynności i zachowań</w:t>
            </w:r>
            <w:r w:rsidRPr="00DF7F5E"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DF7F5E">
              <w:rPr>
                <w:color w:val="auto"/>
              </w:rPr>
              <w:t xml:space="preserve">na stan środowiska naturalnego. </w:t>
            </w:r>
          </w:p>
          <w:p w:rsidR="00905917" w:rsidRPr="00DF7F5E" w:rsidRDefault="001A3FEE" w:rsidP="00B6783E">
            <w:pPr>
              <w:numPr>
                <w:ilvl w:val="0"/>
                <w:numId w:val="19"/>
              </w:numPr>
              <w:spacing w:after="0" w:line="259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 xml:space="preserve">Przybliżanie uczniom problematyki i konieczności ochrony środowiska naturalnego.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17" w:rsidRPr="00DF7F5E" w:rsidRDefault="001A3FEE" w:rsidP="00B6783E">
            <w:pPr>
              <w:numPr>
                <w:ilvl w:val="0"/>
                <w:numId w:val="20"/>
              </w:numPr>
              <w:spacing w:after="30" w:line="269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 xml:space="preserve">podejmowanie inicjatyw ekologicznych (sprzątanie świata, zbiórki surowców), </w:t>
            </w:r>
          </w:p>
          <w:p w:rsidR="00B6783E" w:rsidRPr="00DF7F5E" w:rsidRDefault="00B6783E" w:rsidP="00B6783E">
            <w:pPr>
              <w:numPr>
                <w:ilvl w:val="0"/>
                <w:numId w:val="20"/>
              </w:numPr>
              <w:spacing w:after="0" w:line="259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>praca koła ekologicznego,</w:t>
            </w:r>
          </w:p>
          <w:p w:rsidR="00B6783E" w:rsidRPr="00DF7F5E" w:rsidRDefault="001A3FEE" w:rsidP="00B6783E">
            <w:pPr>
              <w:numPr>
                <w:ilvl w:val="0"/>
                <w:numId w:val="20"/>
              </w:numPr>
              <w:spacing w:after="0" w:line="259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>organizacja szk</w:t>
            </w:r>
            <w:r w:rsidR="00B6783E" w:rsidRPr="00DF7F5E">
              <w:rPr>
                <w:color w:val="auto"/>
              </w:rPr>
              <w:t>olnych konkursów ekologicznych,</w:t>
            </w:r>
          </w:p>
          <w:p w:rsidR="00905917" w:rsidRPr="00DF7F5E" w:rsidRDefault="001A3FEE" w:rsidP="00B6783E">
            <w:pPr>
              <w:numPr>
                <w:ilvl w:val="0"/>
                <w:numId w:val="20"/>
              </w:numPr>
              <w:spacing w:after="0" w:line="259" w:lineRule="auto"/>
              <w:ind w:right="0" w:firstLine="0"/>
              <w:rPr>
                <w:color w:val="auto"/>
              </w:rPr>
            </w:pPr>
            <w:r w:rsidRPr="00DF7F5E">
              <w:rPr>
                <w:color w:val="auto"/>
              </w:rPr>
              <w:t xml:space="preserve">organizowanie wycieczek i zajęć w terenie. </w:t>
            </w:r>
          </w:p>
          <w:p w:rsidR="00B6783E" w:rsidRPr="00DF7F5E" w:rsidRDefault="00B6783E" w:rsidP="00B6783E">
            <w:pPr>
              <w:numPr>
                <w:ilvl w:val="0"/>
                <w:numId w:val="20"/>
              </w:numPr>
              <w:spacing w:after="0" w:line="259" w:lineRule="auto"/>
              <w:ind w:right="0" w:firstLine="0"/>
              <w:rPr>
                <w:color w:val="auto"/>
              </w:rPr>
            </w:pPr>
          </w:p>
        </w:tc>
      </w:tr>
    </w:tbl>
    <w:p w:rsidR="00B6783E" w:rsidRPr="00DF7F5E" w:rsidRDefault="00B6783E" w:rsidP="00924CCE">
      <w:pPr>
        <w:pStyle w:val="Nagwek2"/>
        <w:ind w:left="-5"/>
        <w:jc w:val="both"/>
        <w:rPr>
          <w:color w:val="auto"/>
        </w:rPr>
      </w:pPr>
    </w:p>
    <w:p w:rsidR="00905917" w:rsidRPr="00DF7F5E" w:rsidRDefault="001A3FEE" w:rsidP="00924CCE">
      <w:pPr>
        <w:pStyle w:val="Nagwek2"/>
        <w:ind w:left="-5"/>
        <w:jc w:val="both"/>
        <w:rPr>
          <w:color w:val="auto"/>
        </w:rPr>
      </w:pPr>
      <w:r w:rsidRPr="00DF7F5E">
        <w:rPr>
          <w:color w:val="auto"/>
        </w:rPr>
        <w:t xml:space="preserve">VIII. ZAKRES ZADAŃ WYCHOWAWCZYCH NAUCZYCIELI </w:t>
      </w:r>
    </w:p>
    <w:p w:rsidR="00905917" w:rsidRPr="00DF7F5E" w:rsidRDefault="001A3FEE" w:rsidP="00924CCE">
      <w:pPr>
        <w:spacing w:after="0" w:line="259" w:lineRule="auto"/>
        <w:ind w:left="0" w:right="0" w:firstLine="0"/>
        <w:jc w:val="both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 w:rsidP="00924CCE">
      <w:pPr>
        <w:ind w:right="0"/>
        <w:jc w:val="both"/>
        <w:rPr>
          <w:color w:val="auto"/>
        </w:rPr>
      </w:pPr>
      <w:r w:rsidRPr="00DF7F5E">
        <w:rPr>
          <w:color w:val="auto"/>
        </w:rPr>
        <w:t xml:space="preserve">Powinności wychowawcze każdego nauczyciela </w:t>
      </w:r>
    </w:p>
    <w:p w:rsidR="00B6783E" w:rsidRPr="00DF7F5E" w:rsidRDefault="00B6783E" w:rsidP="00924CCE">
      <w:pPr>
        <w:ind w:right="0"/>
        <w:jc w:val="both"/>
        <w:rPr>
          <w:color w:val="auto"/>
        </w:rPr>
      </w:pPr>
    </w:p>
    <w:p w:rsidR="00905917" w:rsidRPr="00DF7F5E" w:rsidRDefault="001A3FEE" w:rsidP="00B6783E">
      <w:pPr>
        <w:numPr>
          <w:ilvl w:val="0"/>
          <w:numId w:val="8"/>
        </w:numPr>
        <w:ind w:left="567" w:right="0" w:hanging="567"/>
        <w:jc w:val="both"/>
        <w:rPr>
          <w:color w:val="auto"/>
        </w:rPr>
      </w:pPr>
      <w:r w:rsidRPr="00DF7F5E">
        <w:rPr>
          <w:color w:val="auto"/>
        </w:rPr>
        <w:t xml:space="preserve">wszechstronnie wspierać rozwój osobowy ucznia (intelektualny, psychiczny, społeczny, moralny estetyczny i duchowy), </w:t>
      </w:r>
    </w:p>
    <w:p w:rsidR="00905917" w:rsidRPr="00DF7F5E" w:rsidRDefault="001A3FEE" w:rsidP="00B6783E">
      <w:pPr>
        <w:numPr>
          <w:ilvl w:val="0"/>
          <w:numId w:val="8"/>
        </w:numPr>
        <w:ind w:left="567" w:right="0" w:hanging="567"/>
        <w:jc w:val="both"/>
        <w:rPr>
          <w:color w:val="auto"/>
        </w:rPr>
      </w:pPr>
      <w:r w:rsidRPr="00DF7F5E">
        <w:rPr>
          <w:color w:val="auto"/>
        </w:rPr>
        <w:t>rozwijać dociekliwość poznawczą, ukierunkowaną</w:t>
      </w:r>
      <w:r w:rsidR="00B6783E" w:rsidRPr="00DF7F5E">
        <w:rPr>
          <w:color w:val="auto"/>
        </w:rPr>
        <w:t xml:space="preserve"> na poszukiwanie prawdy, dobra</w:t>
      </w:r>
      <w:r w:rsidRPr="00DF7F5E">
        <w:rPr>
          <w:color w:val="auto"/>
        </w:rPr>
        <w:t xml:space="preserve"> i piękna w świecie, </w:t>
      </w:r>
    </w:p>
    <w:p w:rsidR="00905917" w:rsidRPr="00DF7F5E" w:rsidRDefault="001A3FEE" w:rsidP="00B6783E">
      <w:pPr>
        <w:numPr>
          <w:ilvl w:val="0"/>
          <w:numId w:val="8"/>
        </w:numPr>
        <w:ind w:left="567" w:right="0" w:hanging="567"/>
        <w:jc w:val="both"/>
        <w:rPr>
          <w:color w:val="auto"/>
        </w:rPr>
      </w:pPr>
      <w:r w:rsidRPr="00DF7F5E">
        <w:rPr>
          <w:color w:val="auto"/>
        </w:rPr>
        <w:t xml:space="preserve">uświadamiać praktyczną użyteczność edukacji w każdej sytuacji i na każdym etapie życia, </w:t>
      </w:r>
    </w:p>
    <w:p w:rsidR="00905917" w:rsidRPr="00DF7F5E" w:rsidRDefault="001A3FEE" w:rsidP="00B6783E">
      <w:pPr>
        <w:numPr>
          <w:ilvl w:val="0"/>
          <w:numId w:val="8"/>
        </w:numPr>
        <w:ind w:left="567" w:right="0" w:hanging="567"/>
        <w:jc w:val="both"/>
        <w:rPr>
          <w:color w:val="auto"/>
        </w:rPr>
      </w:pPr>
      <w:r w:rsidRPr="00DF7F5E">
        <w:rPr>
          <w:color w:val="auto"/>
        </w:rPr>
        <w:t xml:space="preserve">wyrabiać samodzielność, otwartość na problemy cywilizacyjne świata, ponosić odpowiedzialności za siebie i za zbiorowość, grupę, której jest się uczestnikiem, </w:t>
      </w:r>
    </w:p>
    <w:p w:rsidR="00905917" w:rsidRPr="00DF7F5E" w:rsidRDefault="001A3FEE" w:rsidP="00B6783E">
      <w:pPr>
        <w:numPr>
          <w:ilvl w:val="0"/>
          <w:numId w:val="8"/>
        </w:numPr>
        <w:ind w:left="567" w:right="0" w:hanging="567"/>
        <w:jc w:val="both"/>
        <w:rPr>
          <w:color w:val="auto"/>
        </w:rPr>
      </w:pPr>
      <w:r w:rsidRPr="00DF7F5E">
        <w:rPr>
          <w:color w:val="auto"/>
        </w:rPr>
        <w:t xml:space="preserve">uczyć szacunku dla siebie i wobec innych, przygotować do życia w rodzinie, społeczności lokalnej, kształtować postawy patriotyczne, </w:t>
      </w:r>
    </w:p>
    <w:p w:rsidR="00905917" w:rsidRPr="00DF7F5E" w:rsidRDefault="001A3FEE" w:rsidP="00B6783E">
      <w:pPr>
        <w:numPr>
          <w:ilvl w:val="0"/>
          <w:numId w:val="8"/>
        </w:numPr>
        <w:ind w:left="567" w:right="0" w:hanging="567"/>
        <w:jc w:val="both"/>
        <w:rPr>
          <w:color w:val="auto"/>
        </w:rPr>
      </w:pPr>
      <w:r w:rsidRPr="00DF7F5E">
        <w:rPr>
          <w:color w:val="auto"/>
        </w:rPr>
        <w:t xml:space="preserve">przygotować do rozróżniania dobra i zła, </w:t>
      </w:r>
    </w:p>
    <w:p w:rsidR="00905917" w:rsidRPr="00DF7F5E" w:rsidRDefault="001A3FEE" w:rsidP="00B6783E">
      <w:pPr>
        <w:numPr>
          <w:ilvl w:val="0"/>
          <w:numId w:val="8"/>
        </w:numPr>
        <w:ind w:left="567" w:right="0" w:hanging="567"/>
        <w:jc w:val="both"/>
        <w:rPr>
          <w:color w:val="auto"/>
        </w:rPr>
      </w:pPr>
      <w:r w:rsidRPr="00DF7F5E">
        <w:rPr>
          <w:color w:val="auto"/>
        </w:rPr>
        <w:t xml:space="preserve">kształtować umiejętność słuchania innych i rozumienia ich poglądów, bycia  tolerancyjnym, </w:t>
      </w:r>
    </w:p>
    <w:p w:rsidR="00905917" w:rsidRPr="00DF7F5E" w:rsidRDefault="001A3FEE" w:rsidP="00B6783E">
      <w:pPr>
        <w:numPr>
          <w:ilvl w:val="0"/>
          <w:numId w:val="8"/>
        </w:numPr>
        <w:ind w:left="567" w:right="0" w:hanging="567"/>
        <w:jc w:val="both"/>
        <w:rPr>
          <w:color w:val="auto"/>
        </w:rPr>
      </w:pPr>
      <w:r w:rsidRPr="00DF7F5E">
        <w:rPr>
          <w:color w:val="auto"/>
        </w:rPr>
        <w:t xml:space="preserve">kształtować umiejętności zgodnego współdziałania ze sobą, w szkole i środowisku, szanowania elementarnych praw człowieka, </w:t>
      </w:r>
    </w:p>
    <w:p w:rsidR="00905917" w:rsidRPr="00DF7F5E" w:rsidRDefault="001A3FEE" w:rsidP="00B6783E">
      <w:pPr>
        <w:numPr>
          <w:ilvl w:val="0"/>
          <w:numId w:val="8"/>
        </w:numPr>
        <w:ind w:left="567" w:right="0" w:hanging="567"/>
        <w:jc w:val="both"/>
        <w:rPr>
          <w:color w:val="auto"/>
        </w:rPr>
      </w:pPr>
      <w:r w:rsidRPr="00DF7F5E">
        <w:rPr>
          <w:color w:val="auto"/>
        </w:rPr>
        <w:t xml:space="preserve">kształtować zdrowy styl życia, </w:t>
      </w:r>
    </w:p>
    <w:p w:rsidR="00905917" w:rsidRPr="00DF7F5E" w:rsidRDefault="001A3FEE" w:rsidP="00B6783E">
      <w:pPr>
        <w:numPr>
          <w:ilvl w:val="0"/>
          <w:numId w:val="8"/>
        </w:numPr>
        <w:ind w:left="567" w:right="0" w:hanging="567"/>
        <w:jc w:val="both"/>
        <w:rPr>
          <w:color w:val="auto"/>
        </w:rPr>
      </w:pPr>
      <w:r w:rsidRPr="00DF7F5E">
        <w:rPr>
          <w:color w:val="auto"/>
        </w:rPr>
        <w:t xml:space="preserve">udzielać pomocy w przezwyciężaniu niepowodzeń szkolnych w oparciu o rozpoznanie potrzeb uczniów (prowadzone diagnozy), </w:t>
      </w:r>
    </w:p>
    <w:p w:rsidR="00905917" w:rsidRPr="00DF7F5E" w:rsidRDefault="001A3FEE" w:rsidP="00B6783E">
      <w:pPr>
        <w:numPr>
          <w:ilvl w:val="0"/>
          <w:numId w:val="8"/>
        </w:numPr>
        <w:ind w:left="567" w:right="0" w:hanging="567"/>
        <w:jc w:val="both"/>
        <w:rPr>
          <w:color w:val="auto"/>
        </w:rPr>
      </w:pPr>
      <w:r w:rsidRPr="00DF7F5E">
        <w:rPr>
          <w:color w:val="auto"/>
        </w:rPr>
        <w:t xml:space="preserve">ściśle współpracować z rodzicami, wychowawcami klas, pedagogiem szkolnym                          i innymi nauczycielami w sprawach wychowawczych dotyczących uczniów. </w:t>
      </w:r>
    </w:p>
    <w:p w:rsidR="00905917" w:rsidRPr="00DF7F5E" w:rsidRDefault="001A3FEE" w:rsidP="00924CCE">
      <w:pPr>
        <w:spacing w:after="0" w:line="259" w:lineRule="auto"/>
        <w:ind w:left="0" w:right="0" w:firstLine="0"/>
        <w:jc w:val="both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 w:rsidP="00924CCE">
      <w:pPr>
        <w:spacing w:after="42" w:line="259" w:lineRule="auto"/>
        <w:ind w:left="0" w:right="0" w:firstLine="0"/>
        <w:jc w:val="both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 w:rsidP="00924CCE">
      <w:pPr>
        <w:pStyle w:val="Nagwek2"/>
        <w:ind w:left="-5"/>
        <w:jc w:val="both"/>
        <w:rPr>
          <w:color w:val="auto"/>
        </w:rPr>
      </w:pPr>
      <w:r w:rsidRPr="00DF7F5E">
        <w:rPr>
          <w:color w:val="auto"/>
        </w:rPr>
        <w:t xml:space="preserve">IX. ZAKRES DZIAŁAŃ WYCHOWAWCZYCH PEDAGOGA           SZKOLNEGO </w:t>
      </w:r>
    </w:p>
    <w:p w:rsidR="00905917" w:rsidRPr="00DF7F5E" w:rsidRDefault="001A3FEE" w:rsidP="00924CCE">
      <w:pPr>
        <w:spacing w:after="0" w:line="259" w:lineRule="auto"/>
        <w:ind w:left="0" w:right="0" w:firstLine="0"/>
        <w:jc w:val="both"/>
        <w:rPr>
          <w:color w:val="auto"/>
        </w:rPr>
      </w:pPr>
      <w:r w:rsidRPr="00DF7F5E">
        <w:rPr>
          <w:b/>
          <w:color w:val="auto"/>
        </w:rPr>
        <w:t xml:space="preserve"> </w:t>
      </w:r>
    </w:p>
    <w:p w:rsidR="00905917" w:rsidRPr="00DF7F5E" w:rsidRDefault="001A3FEE" w:rsidP="00B6783E">
      <w:pPr>
        <w:pStyle w:val="Akapitzlist"/>
        <w:numPr>
          <w:ilvl w:val="0"/>
          <w:numId w:val="25"/>
        </w:numPr>
        <w:ind w:left="567" w:right="0" w:hanging="567"/>
        <w:jc w:val="both"/>
        <w:rPr>
          <w:color w:val="auto"/>
        </w:rPr>
      </w:pPr>
      <w:r w:rsidRPr="00DF7F5E">
        <w:rPr>
          <w:color w:val="auto"/>
        </w:rPr>
        <w:t xml:space="preserve">Celem działań wychowawczych pedagoga jest : </w:t>
      </w:r>
    </w:p>
    <w:p w:rsidR="00B6783E" w:rsidRPr="00DF7F5E" w:rsidRDefault="00B6783E" w:rsidP="00B6783E">
      <w:pPr>
        <w:pStyle w:val="Akapitzlist"/>
        <w:ind w:right="0" w:firstLine="0"/>
        <w:jc w:val="both"/>
        <w:rPr>
          <w:color w:val="auto"/>
        </w:rPr>
      </w:pPr>
    </w:p>
    <w:p w:rsidR="00905917" w:rsidRPr="00DF7F5E" w:rsidRDefault="001A3FEE" w:rsidP="00924CCE">
      <w:pPr>
        <w:numPr>
          <w:ilvl w:val="0"/>
          <w:numId w:val="9"/>
        </w:numPr>
        <w:ind w:right="0" w:hanging="540"/>
        <w:jc w:val="both"/>
        <w:rPr>
          <w:color w:val="auto"/>
        </w:rPr>
      </w:pPr>
      <w:r w:rsidRPr="00DF7F5E">
        <w:rPr>
          <w:color w:val="auto"/>
        </w:rPr>
        <w:lastRenderedPageBreak/>
        <w:t>doskonalenie umiejętności interpersonalnych i pros</w:t>
      </w:r>
      <w:r w:rsidR="00B6783E" w:rsidRPr="00DF7F5E">
        <w:rPr>
          <w:color w:val="auto"/>
        </w:rPr>
        <w:t xml:space="preserve">połecznych uczniów, nauczycieli </w:t>
      </w:r>
      <w:r w:rsidRPr="00DF7F5E">
        <w:rPr>
          <w:color w:val="auto"/>
        </w:rPr>
        <w:t xml:space="preserve">i rodziców, </w:t>
      </w:r>
    </w:p>
    <w:p w:rsidR="00905917" w:rsidRPr="00DF7F5E" w:rsidRDefault="001A3FEE" w:rsidP="00924CCE">
      <w:pPr>
        <w:numPr>
          <w:ilvl w:val="0"/>
          <w:numId w:val="9"/>
        </w:numPr>
        <w:ind w:right="0" w:hanging="540"/>
        <w:jc w:val="both"/>
        <w:rPr>
          <w:color w:val="auto"/>
        </w:rPr>
      </w:pPr>
      <w:r w:rsidRPr="00DF7F5E">
        <w:rPr>
          <w:color w:val="auto"/>
        </w:rPr>
        <w:t>przeciwdziałanie zag</w:t>
      </w:r>
      <w:r w:rsidR="00B6783E" w:rsidRPr="00DF7F5E">
        <w:rPr>
          <w:color w:val="auto"/>
        </w:rPr>
        <w:t xml:space="preserve">rożeniom współczesnego świata (uzależnienia, </w:t>
      </w:r>
      <w:r w:rsidRPr="00DF7F5E">
        <w:rPr>
          <w:color w:val="auto"/>
        </w:rPr>
        <w:t xml:space="preserve">przemoc, </w:t>
      </w:r>
      <w:proofErr w:type="spellStart"/>
      <w:r w:rsidRPr="00DF7F5E">
        <w:rPr>
          <w:color w:val="auto"/>
        </w:rPr>
        <w:t>psychomanipulacja</w:t>
      </w:r>
      <w:proofErr w:type="spellEnd"/>
      <w:r w:rsidRPr="00DF7F5E">
        <w:rPr>
          <w:color w:val="auto"/>
        </w:rPr>
        <w:t xml:space="preserve">), </w:t>
      </w:r>
    </w:p>
    <w:p w:rsidR="00905917" w:rsidRPr="00DF7F5E" w:rsidRDefault="001A3FEE" w:rsidP="00924CCE">
      <w:pPr>
        <w:numPr>
          <w:ilvl w:val="0"/>
          <w:numId w:val="9"/>
        </w:numPr>
        <w:ind w:right="0" w:hanging="540"/>
        <w:jc w:val="both"/>
        <w:rPr>
          <w:color w:val="auto"/>
        </w:rPr>
      </w:pPr>
      <w:r w:rsidRPr="00DF7F5E">
        <w:rPr>
          <w:color w:val="auto"/>
        </w:rPr>
        <w:t xml:space="preserve">tworzenie przyjaznego, bezpiecznego i zintegrowanego środowiska szkolnego, </w:t>
      </w:r>
    </w:p>
    <w:p w:rsidR="00905917" w:rsidRPr="00DF7F5E" w:rsidRDefault="001A3FEE" w:rsidP="00924CCE">
      <w:pPr>
        <w:numPr>
          <w:ilvl w:val="0"/>
          <w:numId w:val="9"/>
        </w:numPr>
        <w:ind w:right="0" w:hanging="540"/>
        <w:jc w:val="both"/>
        <w:rPr>
          <w:color w:val="auto"/>
        </w:rPr>
      </w:pPr>
      <w:r w:rsidRPr="00DF7F5E">
        <w:rPr>
          <w:color w:val="auto"/>
        </w:rPr>
        <w:t xml:space="preserve">organizowanie doradztwa zawodowego. </w:t>
      </w:r>
    </w:p>
    <w:p w:rsidR="00905917" w:rsidRPr="00DF7F5E" w:rsidRDefault="001A3FEE" w:rsidP="00924CCE">
      <w:pPr>
        <w:spacing w:after="0" w:line="259" w:lineRule="auto"/>
        <w:ind w:left="0" w:right="0" w:firstLine="0"/>
        <w:jc w:val="both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 w:rsidP="00924CCE">
      <w:pPr>
        <w:spacing w:after="73" w:line="259" w:lineRule="auto"/>
        <w:ind w:left="0" w:right="0" w:firstLine="0"/>
        <w:jc w:val="both"/>
        <w:rPr>
          <w:color w:val="auto"/>
        </w:rPr>
      </w:pPr>
      <w:r w:rsidRPr="00DF7F5E">
        <w:rPr>
          <w:b/>
          <w:color w:val="auto"/>
        </w:rPr>
        <w:t xml:space="preserve"> </w:t>
      </w:r>
    </w:p>
    <w:p w:rsidR="00905917" w:rsidRPr="00DF7F5E" w:rsidRDefault="001A3FEE" w:rsidP="00924CCE">
      <w:pPr>
        <w:pStyle w:val="Nagwek2"/>
        <w:ind w:left="-5"/>
        <w:jc w:val="both"/>
        <w:rPr>
          <w:color w:val="auto"/>
        </w:rPr>
      </w:pPr>
      <w:r w:rsidRPr="00DF7F5E">
        <w:rPr>
          <w:color w:val="auto"/>
        </w:rPr>
        <w:t xml:space="preserve">X. WSPÓŁPRACA Z RODZICAMI </w:t>
      </w:r>
    </w:p>
    <w:p w:rsidR="00905917" w:rsidRPr="00DF7F5E" w:rsidRDefault="001A3FEE" w:rsidP="00924CCE">
      <w:pPr>
        <w:spacing w:after="19" w:line="259" w:lineRule="auto"/>
        <w:ind w:left="0" w:right="0" w:firstLine="0"/>
        <w:jc w:val="both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 w:rsidP="00924CCE">
      <w:pPr>
        <w:ind w:right="0"/>
        <w:jc w:val="both"/>
        <w:rPr>
          <w:color w:val="auto"/>
        </w:rPr>
      </w:pPr>
      <w:r w:rsidRPr="00DF7F5E">
        <w:rPr>
          <w:color w:val="auto"/>
        </w:rPr>
        <w:t xml:space="preserve">Współpraca z rodzicami opiera się na: </w:t>
      </w:r>
    </w:p>
    <w:p w:rsidR="00B6783E" w:rsidRPr="00DF7F5E" w:rsidRDefault="00B6783E" w:rsidP="00924CCE">
      <w:pPr>
        <w:ind w:right="0"/>
        <w:jc w:val="both"/>
        <w:rPr>
          <w:color w:val="auto"/>
        </w:rPr>
      </w:pPr>
    </w:p>
    <w:p w:rsidR="00905917" w:rsidRPr="00DF7F5E" w:rsidRDefault="001A3FEE" w:rsidP="00B6783E">
      <w:pPr>
        <w:numPr>
          <w:ilvl w:val="0"/>
          <w:numId w:val="10"/>
        </w:numPr>
        <w:ind w:left="567" w:right="0" w:hanging="567"/>
        <w:jc w:val="both"/>
        <w:rPr>
          <w:color w:val="auto"/>
        </w:rPr>
      </w:pPr>
      <w:r w:rsidRPr="00DF7F5E">
        <w:rPr>
          <w:color w:val="auto"/>
        </w:rPr>
        <w:t xml:space="preserve">znajomości i akceptacji przez rodziców programów, planów pracy i regulaminów szkoły, </w:t>
      </w:r>
    </w:p>
    <w:p w:rsidR="00905917" w:rsidRPr="00DF7F5E" w:rsidRDefault="001A3FEE" w:rsidP="00B6783E">
      <w:pPr>
        <w:numPr>
          <w:ilvl w:val="0"/>
          <w:numId w:val="10"/>
        </w:numPr>
        <w:ind w:left="567" w:right="0" w:hanging="567"/>
        <w:jc w:val="both"/>
        <w:rPr>
          <w:color w:val="auto"/>
        </w:rPr>
      </w:pPr>
      <w:r w:rsidRPr="00DF7F5E">
        <w:rPr>
          <w:color w:val="auto"/>
        </w:rPr>
        <w:t xml:space="preserve">współdziałaniu z nauczycielami i wychowawcami w realizacji zadań wychowawczych szkoły, a przede wszystkim w zapobieganiu niepowodzeniom  w nauce uczniów, </w:t>
      </w:r>
    </w:p>
    <w:p w:rsidR="00905917" w:rsidRPr="00DF7F5E" w:rsidRDefault="001A3FEE" w:rsidP="00B6783E">
      <w:pPr>
        <w:numPr>
          <w:ilvl w:val="0"/>
          <w:numId w:val="10"/>
        </w:numPr>
        <w:spacing w:after="37"/>
        <w:ind w:left="567" w:right="0" w:hanging="567"/>
        <w:jc w:val="both"/>
        <w:rPr>
          <w:color w:val="auto"/>
        </w:rPr>
      </w:pPr>
      <w:r w:rsidRPr="00DF7F5E">
        <w:rPr>
          <w:color w:val="auto"/>
        </w:rPr>
        <w:t xml:space="preserve">opiniowaniu i wpływaniu na zmiany programów edukacyjnych, </w:t>
      </w:r>
    </w:p>
    <w:p w:rsidR="00905917" w:rsidRPr="00DF7F5E" w:rsidRDefault="001A3FEE" w:rsidP="00B6783E">
      <w:pPr>
        <w:numPr>
          <w:ilvl w:val="0"/>
          <w:numId w:val="10"/>
        </w:numPr>
        <w:spacing w:after="39"/>
        <w:ind w:left="567" w:right="0" w:hanging="567"/>
        <w:jc w:val="both"/>
        <w:rPr>
          <w:color w:val="auto"/>
        </w:rPr>
      </w:pPr>
      <w:r w:rsidRPr="00DF7F5E">
        <w:rPr>
          <w:color w:val="auto"/>
        </w:rPr>
        <w:t xml:space="preserve">spełnianiu oczekiwań rodziców w zakresie wychowania zgodnie z preferowanym przez siebie światopoglądem, </w:t>
      </w:r>
    </w:p>
    <w:p w:rsidR="00905917" w:rsidRPr="00DF7F5E" w:rsidRDefault="001A3FEE" w:rsidP="00B6783E">
      <w:pPr>
        <w:numPr>
          <w:ilvl w:val="0"/>
          <w:numId w:val="10"/>
        </w:numPr>
        <w:ind w:left="567" w:right="0" w:hanging="567"/>
        <w:jc w:val="both"/>
        <w:rPr>
          <w:color w:val="auto"/>
        </w:rPr>
      </w:pPr>
      <w:r w:rsidRPr="00DF7F5E">
        <w:rPr>
          <w:color w:val="auto"/>
        </w:rPr>
        <w:t xml:space="preserve">wspieraniu procesu wychowawczego rodziców poprzez organizowanie w szkole działań wychowawczo- profilaktycznych, opiekuńczych i prozdrowotnych, </w:t>
      </w:r>
    </w:p>
    <w:p w:rsidR="00905917" w:rsidRPr="00DF7F5E" w:rsidRDefault="001A3FEE" w:rsidP="00B6783E">
      <w:pPr>
        <w:numPr>
          <w:ilvl w:val="0"/>
          <w:numId w:val="10"/>
        </w:numPr>
        <w:ind w:left="567" w:right="0" w:hanging="567"/>
        <w:jc w:val="both"/>
        <w:rPr>
          <w:color w:val="auto"/>
        </w:rPr>
      </w:pPr>
      <w:r w:rsidRPr="00DF7F5E">
        <w:rPr>
          <w:color w:val="auto"/>
        </w:rPr>
        <w:t xml:space="preserve">aktywnym uczestnictwie rodziców w życiu szkoły, w tym między innymi w zakresie organizacji świąt, uroczystości, imprez szkolnych i klasowych, </w:t>
      </w:r>
    </w:p>
    <w:p w:rsidR="00905917" w:rsidRPr="00DF7F5E" w:rsidRDefault="001A3FEE" w:rsidP="00B6783E">
      <w:pPr>
        <w:numPr>
          <w:ilvl w:val="0"/>
          <w:numId w:val="10"/>
        </w:numPr>
        <w:ind w:left="567" w:right="0" w:hanging="567"/>
        <w:jc w:val="both"/>
        <w:rPr>
          <w:color w:val="auto"/>
        </w:rPr>
      </w:pPr>
      <w:r w:rsidRPr="00DF7F5E">
        <w:rPr>
          <w:color w:val="auto"/>
        </w:rPr>
        <w:t xml:space="preserve">zgłaszaniu wniosków i uwag mających na celu usprawnienie funkcjonowania placówki, </w:t>
      </w:r>
    </w:p>
    <w:p w:rsidR="00905917" w:rsidRPr="00DF7F5E" w:rsidRDefault="001A3FEE" w:rsidP="00B6783E">
      <w:pPr>
        <w:numPr>
          <w:ilvl w:val="0"/>
          <w:numId w:val="10"/>
        </w:numPr>
        <w:ind w:left="567" w:right="0" w:hanging="567"/>
        <w:jc w:val="both"/>
        <w:rPr>
          <w:color w:val="auto"/>
        </w:rPr>
      </w:pPr>
      <w:r w:rsidRPr="00DF7F5E">
        <w:rPr>
          <w:color w:val="auto"/>
        </w:rPr>
        <w:t xml:space="preserve">stworzeniu atmosfery wzajemnego zaufania i życzliwości, </w:t>
      </w:r>
    </w:p>
    <w:p w:rsidR="00905917" w:rsidRPr="00DF7F5E" w:rsidRDefault="001A3FEE" w:rsidP="00B6783E">
      <w:pPr>
        <w:numPr>
          <w:ilvl w:val="0"/>
          <w:numId w:val="10"/>
        </w:numPr>
        <w:ind w:left="567" w:right="0" w:hanging="567"/>
        <w:jc w:val="both"/>
        <w:rPr>
          <w:color w:val="auto"/>
        </w:rPr>
      </w:pPr>
      <w:r w:rsidRPr="00DF7F5E">
        <w:rPr>
          <w:color w:val="auto"/>
        </w:rPr>
        <w:t xml:space="preserve">współdziałaniu w zakresie przeciwdziałania patologiom wśród młodzieży, </w:t>
      </w:r>
    </w:p>
    <w:p w:rsidR="00905917" w:rsidRPr="00DF7F5E" w:rsidRDefault="001A3FEE" w:rsidP="00B6783E">
      <w:pPr>
        <w:numPr>
          <w:ilvl w:val="0"/>
          <w:numId w:val="10"/>
        </w:numPr>
        <w:ind w:left="567" w:right="0" w:hanging="567"/>
        <w:jc w:val="both"/>
        <w:rPr>
          <w:color w:val="auto"/>
        </w:rPr>
      </w:pPr>
      <w:r w:rsidRPr="00DF7F5E">
        <w:rPr>
          <w:color w:val="auto"/>
        </w:rPr>
        <w:t xml:space="preserve">umożliwianiu i ułatwianiu kontaktów rodziców z placówkami i instytucjami wspierającymi działania wychowawcze szkoły, </w:t>
      </w:r>
    </w:p>
    <w:p w:rsidR="00905917" w:rsidRPr="00DF7F5E" w:rsidRDefault="001A3FEE" w:rsidP="00B6783E">
      <w:pPr>
        <w:numPr>
          <w:ilvl w:val="0"/>
          <w:numId w:val="10"/>
        </w:numPr>
        <w:spacing w:after="37"/>
        <w:ind w:left="567" w:right="0" w:hanging="567"/>
        <w:jc w:val="both"/>
        <w:rPr>
          <w:color w:val="auto"/>
        </w:rPr>
      </w:pPr>
      <w:r w:rsidRPr="00DF7F5E">
        <w:rPr>
          <w:color w:val="auto"/>
        </w:rPr>
        <w:t xml:space="preserve">organizowaniu pomocy finansowej i materialnej rodzinom ubogim oraz profilaktycznej i terapeutycznej rodzinom patologicznym, </w:t>
      </w:r>
    </w:p>
    <w:p w:rsidR="00905917" w:rsidRPr="00DF7F5E" w:rsidRDefault="001A3FEE" w:rsidP="00B6783E">
      <w:pPr>
        <w:numPr>
          <w:ilvl w:val="0"/>
          <w:numId w:val="10"/>
        </w:numPr>
        <w:ind w:left="567" w:right="0" w:hanging="567"/>
        <w:jc w:val="both"/>
        <w:rPr>
          <w:color w:val="auto"/>
        </w:rPr>
      </w:pPr>
      <w:r w:rsidRPr="00DF7F5E">
        <w:rPr>
          <w:color w:val="auto"/>
        </w:rPr>
        <w:t xml:space="preserve">ustalaniu zakresu i form pomocy finansowej dla szkoły, </w:t>
      </w:r>
    </w:p>
    <w:p w:rsidR="00905917" w:rsidRPr="00DF7F5E" w:rsidRDefault="001A3FEE" w:rsidP="00B6783E">
      <w:pPr>
        <w:numPr>
          <w:ilvl w:val="0"/>
          <w:numId w:val="10"/>
        </w:numPr>
        <w:ind w:left="567" w:right="0" w:hanging="567"/>
        <w:jc w:val="both"/>
        <w:rPr>
          <w:color w:val="auto"/>
        </w:rPr>
      </w:pPr>
      <w:r w:rsidRPr="00DF7F5E">
        <w:rPr>
          <w:color w:val="auto"/>
        </w:rPr>
        <w:t xml:space="preserve">podejmowaniu wspólnych działań promujących szkołę w środowisku. </w:t>
      </w:r>
    </w:p>
    <w:p w:rsidR="00905917" w:rsidRPr="00DF7F5E" w:rsidRDefault="001A3FEE" w:rsidP="00924CCE">
      <w:pPr>
        <w:spacing w:after="0" w:line="259" w:lineRule="auto"/>
        <w:ind w:left="0" w:right="0" w:firstLine="0"/>
        <w:jc w:val="both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 w:rsidP="00924CCE">
      <w:pPr>
        <w:spacing w:after="14" w:line="259" w:lineRule="auto"/>
        <w:ind w:left="0" w:right="0" w:firstLine="0"/>
        <w:jc w:val="both"/>
        <w:rPr>
          <w:b/>
          <w:color w:val="auto"/>
        </w:rPr>
      </w:pPr>
      <w:r w:rsidRPr="00DF7F5E">
        <w:rPr>
          <w:b/>
          <w:color w:val="auto"/>
        </w:rPr>
        <w:t xml:space="preserve"> </w:t>
      </w:r>
    </w:p>
    <w:p w:rsidR="00B6783E" w:rsidRPr="00DF7F5E" w:rsidRDefault="00B6783E" w:rsidP="00924CCE">
      <w:pPr>
        <w:spacing w:after="14" w:line="259" w:lineRule="auto"/>
        <w:ind w:left="0" w:right="0" w:firstLine="0"/>
        <w:jc w:val="both"/>
        <w:rPr>
          <w:b/>
          <w:color w:val="auto"/>
        </w:rPr>
      </w:pPr>
    </w:p>
    <w:p w:rsidR="00B6783E" w:rsidRPr="00DF7F5E" w:rsidRDefault="00B6783E" w:rsidP="00924CCE">
      <w:pPr>
        <w:spacing w:after="14" w:line="259" w:lineRule="auto"/>
        <w:ind w:left="0" w:right="0" w:firstLine="0"/>
        <w:jc w:val="both"/>
        <w:rPr>
          <w:color w:val="auto"/>
        </w:rPr>
      </w:pPr>
    </w:p>
    <w:p w:rsidR="00905917" w:rsidRPr="00DF7F5E" w:rsidRDefault="001A3FEE" w:rsidP="00924CCE">
      <w:pPr>
        <w:pStyle w:val="Nagwek2"/>
        <w:ind w:left="-5"/>
        <w:jc w:val="both"/>
        <w:rPr>
          <w:color w:val="auto"/>
        </w:rPr>
      </w:pPr>
      <w:r w:rsidRPr="00DF7F5E">
        <w:rPr>
          <w:color w:val="auto"/>
        </w:rPr>
        <w:t xml:space="preserve">XI. EWALUACJA PROGRAMU WYCHOWAWCZEGO </w:t>
      </w:r>
    </w:p>
    <w:p w:rsidR="00905917" w:rsidRPr="00DF7F5E" w:rsidRDefault="001A3FEE" w:rsidP="00924CCE">
      <w:pPr>
        <w:spacing w:after="0" w:line="259" w:lineRule="auto"/>
        <w:ind w:left="0" w:right="0" w:firstLine="0"/>
        <w:jc w:val="both"/>
        <w:rPr>
          <w:color w:val="auto"/>
        </w:rPr>
      </w:pPr>
      <w:r w:rsidRPr="00DF7F5E">
        <w:rPr>
          <w:b/>
          <w:color w:val="auto"/>
          <w:sz w:val="28"/>
        </w:rPr>
        <w:t xml:space="preserve"> </w:t>
      </w:r>
    </w:p>
    <w:p w:rsidR="00905917" w:rsidRPr="00DF7F5E" w:rsidRDefault="001A3FEE" w:rsidP="00924CCE">
      <w:pPr>
        <w:spacing w:after="2" w:line="262" w:lineRule="auto"/>
        <w:ind w:left="-5" w:right="-12"/>
        <w:jc w:val="both"/>
        <w:rPr>
          <w:color w:val="auto"/>
        </w:rPr>
      </w:pPr>
      <w:r w:rsidRPr="00DF7F5E">
        <w:rPr>
          <w:color w:val="auto"/>
        </w:rPr>
        <w:t>Wszystkie działania wychowawcze poddawane są systematycznej obserwacji i ocenie. Dokonują tego nauczyciele, po zapoznaniu się z wnioskami i sugestiami uczniów i rodziców. Wspólne spotkania robocze, wymiana poglądów i uwag w trakcie codziennej pracy to najważniejsze źródła informacji o tym, co nam się udaje, c</w:t>
      </w:r>
      <w:r w:rsidR="00B6783E" w:rsidRPr="00DF7F5E">
        <w:rPr>
          <w:color w:val="auto"/>
        </w:rPr>
        <w:t xml:space="preserve">o przynosi zadowalające efekty, </w:t>
      </w:r>
      <w:r w:rsidRPr="00DF7F5E">
        <w:rPr>
          <w:color w:val="auto"/>
        </w:rPr>
        <w:t xml:space="preserve">a nad czym nadal trzeba się zastanawiać i poszukiwać skuteczniejszych rozwiązań.  </w:t>
      </w:r>
    </w:p>
    <w:p w:rsidR="00905917" w:rsidRPr="00DF7F5E" w:rsidRDefault="001A3FEE" w:rsidP="00924CCE">
      <w:pPr>
        <w:spacing w:after="0" w:line="259" w:lineRule="auto"/>
        <w:ind w:left="0" w:right="0" w:firstLine="0"/>
        <w:jc w:val="both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 w:rsidP="00924CCE">
      <w:pPr>
        <w:ind w:right="0"/>
        <w:jc w:val="both"/>
        <w:rPr>
          <w:color w:val="auto"/>
        </w:rPr>
      </w:pPr>
      <w:r w:rsidRPr="00DF7F5E">
        <w:rPr>
          <w:color w:val="auto"/>
        </w:rPr>
        <w:t xml:space="preserve">Metody i formy kontroli procesu wychowania to: </w:t>
      </w:r>
    </w:p>
    <w:p w:rsidR="00905917" w:rsidRPr="00DF7F5E" w:rsidRDefault="001A3FEE" w:rsidP="00B6783E">
      <w:pPr>
        <w:pStyle w:val="Akapitzlist"/>
        <w:numPr>
          <w:ilvl w:val="0"/>
          <w:numId w:val="26"/>
        </w:numPr>
        <w:ind w:left="567" w:right="0" w:hanging="567"/>
        <w:jc w:val="both"/>
        <w:rPr>
          <w:color w:val="auto"/>
        </w:rPr>
      </w:pPr>
      <w:r w:rsidRPr="00DF7F5E">
        <w:rPr>
          <w:color w:val="auto"/>
        </w:rPr>
        <w:t xml:space="preserve">anonimowe ankiety dla uczniów, rodziców i nauczycieli, </w:t>
      </w:r>
    </w:p>
    <w:p w:rsidR="00905917" w:rsidRPr="00DF7F5E" w:rsidRDefault="001A3FEE" w:rsidP="00B6783E">
      <w:pPr>
        <w:pStyle w:val="Akapitzlist"/>
        <w:numPr>
          <w:ilvl w:val="0"/>
          <w:numId w:val="26"/>
        </w:numPr>
        <w:ind w:left="567" w:right="0" w:hanging="567"/>
        <w:jc w:val="both"/>
        <w:rPr>
          <w:color w:val="auto"/>
        </w:rPr>
      </w:pPr>
      <w:r w:rsidRPr="00DF7F5E">
        <w:rPr>
          <w:color w:val="auto"/>
        </w:rPr>
        <w:lastRenderedPageBreak/>
        <w:t xml:space="preserve">rozmowy z uczniami, rodzicami, pedagogiem oraz nauczycielami, - analiza wyników w nauce i zachowaniu ( przeprowadzana semestralnie), </w:t>
      </w:r>
    </w:p>
    <w:p w:rsidR="00905917" w:rsidRPr="00DF7F5E" w:rsidRDefault="001A3FEE" w:rsidP="00B6783E">
      <w:pPr>
        <w:pStyle w:val="Akapitzlist"/>
        <w:numPr>
          <w:ilvl w:val="0"/>
          <w:numId w:val="26"/>
        </w:numPr>
        <w:ind w:left="567" w:right="0" w:hanging="567"/>
        <w:jc w:val="both"/>
        <w:rPr>
          <w:color w:val="auto"/>
        </w:rPr>
      </w:pPr>
      <w:r w:rsidRPr="00DF7F5E">
        <w:rPr>
          <w:color w:val="auto"/>
        </w:rPr>
        <w:t xml:space="preserve">analiza frekwencji ( przeprowadzana semestralnie), </w:t>
      </w:r>
    </w:p>
    <w:p w:rsidR="00905917" w:rsidRPr="00DF7F5E" w:rsidRDefault="001A3FEE" w:rsidP="00B6783E">
      <w:pPr>
        <w:pStyle w:val="Akapitzlist"/>
        <w:numPr>
          <w:ilvl w:val="0"/>
          <w:numId w:val="26"/>
        </w:numPr>
        <w:ind w:left="567" w:right="0" w:hanging="567"/>
        <w:jc w:val="both"/>
        <w:rPr>
          <w:color w:val="auto"/>
        </w:rPr>
      </w:pPr>
      <w:r w:rsidRPr="00DF7F5E">
        <w:rPr>
          <w:color w:val="auto"/>
        </w:rPr>
        <w:t xml:space="preserve">analiza osiągnięć pracy pozalekcyjnej ucznia, </w:t>
      </w:r>
    </w:p>
    <w:p w:rsidR="00905917" w:rsidRPr="00DF7F5E" w:rsidRDefault="001A3FEE" w:rsidP="00B6783E">
      <w:pPr>
        <w:pStyle w:val="Akapitzlist"/>
        <w:numPr>
          <w:ilvl w:val="0"/>
          <w:numId w:val="26"/>
        </w:numPr>
        <w:ind w:left="567" w:right="0" w:hanging="567"/>
        <w:jc w:val="both"/>
        <w:rPr>
          <w:color w:val="auto"/>
        </w:rPr>
      </w:pPr>
      <w:r w:rsidRPr="00DF7F5E">
        <w:rPr>
          <w:color w:val="auto"/>
        </w:rPr>
        <w:t xml:space="preserve">analiza czytelnictwa, </w:t>
      </w:r>
    </w:p>
    <w:p w:rsidR="00905917" w:rsidRPr="00DF7F5E" w:rsidRDefault="001A3FEE" w:rsidP="00B6783E">
      <w:pPr>
        <w:pStyle w:val="Akapitzlist"/>
        <w:numPr>
          <w:ilvl w:val="0"/>
          <w:numId w:val="26"/>
        </w:numPr>
        <w:ind w:left="567" w:right="0" w:hanging="567"/>
        <w:jc w:val="both"/>
        <w:rPr>
          <w:color w:val="auto"/>
        </w:rPr>
      </w:pPr>
      <w:r w:rsidRPr="00DF7F5E">
        <w:rPr>
          <w:color w:val="auto"/>
        </w:rPr>
        <w:t xml:space="preserve">analiza osiągnięć sportowych, </w:t>
      </w:r>
    </w:p>
    <w:p w:rsidR="00905917" w:rsidRPr="00DF7F5E" w:rsidRDefault="001A3FEE" w:rsidP="00B6783E">
      <w:pPr>
        <w:pStyle w:val="Akapitzlist"/>
        <w:numPr>
          <w:ilvl w:val="0"/>
          <w:numId w:val="26"/>
        </w:numPr>
        <w:ind w:left="567" w:right="0" w:hanging="567"/>
        <w:jc w:val="both"/>
        <w:rPr>
          <w:color w:val="auto"/>
        </w:rPr>
      </w:pPr>
      <w:r w:rsidRPr="00DF7F5E">
        <w:rPr>
          <w:color w:val="auto"/>
        </w:rPr>
        <w:t xml:space="preserve">obserwacja ucznia w różnych sytuacjach, </w:t>
      </w:r>
    </w:p>
    <w:p w:rsidR="00905917" w:rsidRPr="00DF7F5E" w:rsidRDefault="001A3FEE" w:rsidP="00924CCE">
      <w:pPr>
        <w:spacing w:after="0" w:line="259" w:lineRule="auto"/>
        <w:ind w:left="0" w:right="0" w:firstLine="0"/>
        <w:jc w:val="both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 w:rsidP="00924CCE">
      <w:pPr>
        <w:ind w:right="0"/>
        <w:jc w:val="both"/>
        <w:rPr>
          <w:color w:val="auto"/>
        </w:rPr>
      </w:pPr>
      <w:r w:rsidRPr="00DF7F5E">
        <w:rPr>
          <w:color w:val="auto"/>
        </w:rPr>
        <w:t xml:space="preserve">Osoby odpowiedzialne za przeprowadzenie ewaluacji procesu wychowania i wyciągnięcie wniosków do dalszej pracy: </w:t>
      </w:r>
    </w:p>
    <w:p w:rsidR="00905917" w:rsidRPr="00DF7F5E" w:rsidRDefault="001A3FEE" w:rsidP="00B6783E">
      <w:pPr>
        <w:pStyle w:val="Akapitzlist"/>
        <w:numPr>
          <w:ilvl w:val="0"/>
          <w:numId w:val="27"/>
        </w:numPr>
        <w:ind w:left="567" w:right="0" w:hanging="567"/>
        <w:jc w:val="both"/>
        <w:rPr>
          <w:color w:val="auto"/>
        </w:rPr>
      </w:pPr>
      <w:r w:rsidRPr="00DF7F5E">
        <w:rPr>
          <w:color w:val="auto"/>
        </w:rPr>
        <w:t xml:space="preserve">dyrektor szkoły, </w:t>
      </w:r>
    </w:p>
    <w:p w:rsidR="00905917" w:rsidRPr="00DF7F5E" w:rsidRDefault="001A3FEE" w:rsidP="00B6783E">
      <w:pPr>
        <w:pStyle w:val="Akapitzlist"/>
        <w:numPr>
          <w:ilvl w:val="0"/>
          <w:numId w:val="27"/>
        </w:numPr>
        <w:ind w:left="567" w:right="0" w:hanging="567"/>
        <w:jc w:val="both"/>
        <w:rPr>
          <w:color w:val="auto"/>
        </w:rPr>
      </w:pPr>
      <w:r w:rsidRPr="00DF7F5E">
        <w:rPr>
          <w:color w:val="auto"/>
        </w:rPr>
        <w:t xml:space="preserve">wychowawcy, </w:t>
      </w:r>
    </w:p>
    <w:p w:rsidR="00905917" w:rsidRPr="00DF7F5E" w:rsidRDefault="001A3FEE" w:rsidP="00B6783E">
      <w:pPr>
        <w:pStyle w:val="Akapitzlist"/>
        <w:numPr>
          <w:ilvl w:val="0"/>
          <w:numId w:val="27"/>
        </w:numPr>
        <w:ind w:left="567" w:right="0" w:hanging="567"/>
        <w:jc w:val="both"/>
        <w:rPr>
          <w:color w:val="auto"/>
        </w:rPr>
      </w:pPr>
      <w:r w:rsidRPr="00DF7F5E">
        <w:rPr>
          <w:color w:val="auto"/>
        </w:rPr>
        <w:t xml:space="preserve">pedagog szkolny, </w:t>
      </w:r>
    </w:p>
    <w:p w:rsidR="00905917" w:rsidRPr="00DF7F5E" w:rsidRDefault="001A3FEE" w:rsidP="00B6783E">
      <w:pPr>
        <w:pStyle w:val="Akapitzlist"/>
        <w:numPr>
          <w:ilvl w:val="0"/>
          <w:numId w:val="27"/>
        </w:numPr>
        <w:ind w:left="567" w:right="0" w:hanging="567"/>
        <w:jc w:val="both"/>
        <w:rPr>
          <w:color w:val="auto"/>
        </w:rPr>
      </w:pPr>
      <w:r w:rsidRPr="00DF7F5E">
        <w:rPr>
          <w:color w:val="auto"/>
        </w:rPr>
        <w:t>osoby wyznaczone przez dyrektora</w:t>
      </w:r>
      <w:r w:rsidRPr="00DF7F5E">
        <w:rPr>
          <w:b/>
          <w:color w:val="auto"/>
        </w:rPr>
        <w:t xml:space="preserve"> </w:t>
      </w:r>
    </w:p>
    <w:p w:rsidR="00905917" w:rsidRPr="00DF7F5E" w:rsidRDefault="001A3FEE" w:rsidP="00924CCE">
      <w:pPr>
        <w:spacing w:after="0" w:line="259" w:lineRule="auto"/>
        <w:ind w:left="0" w:right="0" w:firstLine="0"/>
        <w:jc w:val="both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 w:rsidP="00924CCE">
      <w:pPr>
        <w:spacing w:after="0" w:line="259" w:lineRule="auto"/>
        <w:ind w:left="0" w:right="0" w:firstLine="0"/>
        <w:jc w:val="both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 w:rsidP="00924CCE">
      <w:pPr>
        <w:spacing w:after="46" w:line="259" w:lineRule="auto"/>
        <w:ind w:left="0" w:right="0" w:firstLine="0"/>
        <w:jc w:val="both"/>
        <w:rPr>
          <w:color w:val="auto"/>
        </w:rPr>
      </w:pPr>
      <w:r w:rsidRPr="00DF7F5E">
        <w:rPr>
          <w:color w:val="auto"/>
        </w:rPr>
        <w:t xml:space="preserve"> </w:t>
      </w:r>
    </w:p>
    <w:p w:rsidR="00905917" w:rsidRPr="00DF7F5E" w:rsidRDefault="001A3FEE" w:rsidP="000839DF">
      <w:pPr>
        <w:pStyle w:val="Nagwek2"/>
        <w:spacing w:after="45"/>
        <w:ind w:left="-5"/>
        <w:jc w:val="both"/>
        <w:rPr>
          <w:color w:val="auto"/>
        </w:rPr>
      </w:pPr>
      <w:r w:rsidRPr="00DF7F5E">
        <w:rPr>
          <w:color w:val="auto"/>
        </w:rPr>
        <w:t xml:space="preserve">Rada Pedagogiczna w dniu </w:t>
      </w:r>
      <w:r w:rsidRPr="00DF7F5E">
        <w:rPr>
          <w:strike/>
          <w:color w:val="auto"/>
        </w:rPr>
        <w:t>15.09.2014 r.</w:t>
      </w:r>
      <w:r w:rsidRPr="00DF7F5E">
        <w:rPr>
          <w:color w:val="auto"/>
        </w:rPr>
        <w:t xml:space="preserve"> </w:t>
      </w:r>
      <w:r w:rsidR="000839DF" w:rsidRPr="00DF7F5E">
        <w:rPr>
          <w:color w:val="auto"/>
        </w:rPr>
        <w:t xml:space="preserve">…………………………przyjęła Program Wychowawczy </w:t>
      </w:r>
      <w:r w:rsidRPr="00DF7F5E">
        <w:rPr>
          <w:color w:val="auto"/>
        </w:rPr>
        <w:t xml:space="preserve">Społecznego Gimnazjum w Dźwirzynie po pozytywnym zaopiniowaniu jego treści przez Samorząd Uczniowski i Radę Rodziców. </w:t>
      </w:r>
    </w:p>
    <w:p w:rsidR="00905917" w:rsidRPr="00DF7F5E" w:rsidRDefault="001A3FEE" w:rsidP="00924CCE">
      <w:pPr>
        <w:spacing w:after="0" w:line="259" w:lineRule="auto"/>
        <w:ind w:left="0" w:right="0" w:firstLine="0"/>
        <w:jc w:val="both"/>
        <w:rPr>
          <w:color w:val="auto"/>
        </w:rPr>
      </w:pPr>
      <w:r w:rsidRPr="00DF7F5E">
        <w:rPr>
          <w:b/>
          <w:color w:val="auto"/>
          <w:sz w:val="28"/>
        </w:rPr>
        <w:t xml:space="preserve"> </w:t>
      </w:r>
    </w:p>
    <w:p w:rsidR="00905917" w:rsidRPr="00DF7F5E" w:rsidRDefault="001A3FEE" w:rsidP="00924CCE">
      <w:pPr>
        <w:spacing w:after="0" w:line="259" w:lineRule="auto"/>
        <w:ind w:left="0" w:right="0" w:firstLine="0"/>
        <w:jc w:val="both"/>
        <w:rPr>
          <w:color w:val="auto"/>
        </w:rPr>
      </w:pPr>
      <w:r w:rsidRPr="00DF7F5E">
        <w:rPr>
          <w:color w:val="auto"/>
        </w:rPr>
        <w:t xml:space="preserve"> </w:t>
      </w:r>
    </w:p>
    <w:sectPr w:rsidR="00905917" w:rsidRPr="00DF7F5E" w:rsidSect="00924CCE">
      <w:pgSz w:w="11906" w:h="16838"/>
      <w:pgMar w:top="1419" w:right="1418" w:bottom="144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B8C"/>
    <w:multiLevelType w:val="hybridMultilevel"/>
    <w:tmpl w:val="8E283976"/>
    <w:lvl w:ilvl="0" w:tplc="DDBC2796">
      <w:start w:val="4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4A7A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089F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7A1A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66CE9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F206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6256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DC1A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7C8F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3B3C1C"/>
    <w:multiLevelType w:val="hybridMultilevel"/>
    <w:tmpl w:val="5C083A5A"/>
    <w:lvl w:ilvl="0" w:tplc="FA7ADA0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FCFE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5C98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DABA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E213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3455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9624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2D2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5EAD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6E6D06"/>
    <w:multiLevelType w:val="hybridMultilevel"/>
    <w:tmpl w:val="911E9832"/>
    <w:lvl w:ilvl="0" w:tplc="231A0464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0CC05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847D5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04486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3A00F6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C145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30CD7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89E00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387802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C478FD"/>
    <w:multiLevelType w:val="hybridMultilevel"/>
    <w:tmpl w:val="CA18B70E"/>
    <w:lvl w:ilvl="0" w:tplc="2FE60F28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22381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89A3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56C5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0EC3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0AD9B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D8DA6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8257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06610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1039CB"/>
    <w:multiLevelType w:val="hybridMultilevel"/>
    <w:tmpl w:val="CB2C046C"/>
    <w:lvl w:ilvl="0" w:tplc="FE30006C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DC4D30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70DF42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00FF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6EDB3C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FAE3AC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82EA96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C4BD8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227E1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3550B3"/>
    <w:multiLevelType w:val="hybridMultilevel"/>
    <w:tmpl w:val="4F560748"/>
    <w:lvl w:ilvl="0" w:tplc="B2D04AB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17777"/>
    <w:multiLevelType w:val="hybridMultilevel"/>
    <w:tmpl w:val="CE227C14"/>
    <w:lvl w:ilvl="0" w:tplc="A3D6D5DA">
      <w:start w:val="7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C05B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F29F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7E5F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CEC5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7483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18BE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65D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6032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6E4BF3"/>
    <w:multiLevelType w:val="hybridMultilevel"/>
    <w:tmpl w:val="C778EE68"/>
    <w:lvl w:ilvl="0" w:tplc="929E652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70D064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141EB6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A1B0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0D90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4869D2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20E77C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FEADE4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02390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D241F8"/>
    <w:multiLevelType w:val="hybridMultilevel"/>
    <w:tmpl w:val="28B03D3A"/>
    <w:lvl w:ilvl="0" w:tplc="59AC7120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46AE8C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14BE5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0AC04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0ECF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C05B58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50A56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D6496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5E592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B560BD"/>
    <w:multiLevelType w:val="hybridMultilevel"/>
    <w:tmpl w:val="D610CE78"/>
    <w:lvl w:ilvl="0" w:tplc="4E464510">
      <w:start w:val="1"/>
      <w:numFmt w:val="lowerLetter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4CC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BA52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61A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F603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8CF7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36DE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E482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616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64783A"/>
    <w:multiLevelType w:val="hybridMultilevel"/>
    <w:tmpl w:val="3AB4983C"/>
    <w:lvl w:ilvl="0" w:tplc="C09E151E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E099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6B5A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AECED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4441A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4A373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A464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84E9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87F3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A235B3"/>
    <w:multiLevelType w:val="hybridMultilevel"/>
    <w:tmpl w:val="C32A950C"/>
    <w:lvl w:ilvl="0" w:tplc="782A69F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042F2A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E40C8E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64AC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450A4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52F1C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D82F6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3AD25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0002D8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09635A"/>
    <w:multiLevelType w:val="hybridMultilevel"/>
    <w:tmpl w:val="5256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B7D41"/>
    <w:multiLevelType w:val="hybridMultilevel"/>
    <w:tmpl w:val="00A058EC"/>
    <w:lvl w:ilvl="0" w:tplc="AD3085C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68F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1245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E75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EA11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0A56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BABA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5E05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26C0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7F7F54"/>
    <w:multiLevelType w:val="hybridMultilevel"/>
    <w:tmpl w:val="39E6819A"/>
    <w:lvl w:ilvl="0" w:tplc="5E92728E">
      <w:start w:val="1"/>
      <w:numFmt w:val="bullet"/>
      <w:lvlText w:val="•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22326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F2CBC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689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C18A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36451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A2E33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4C23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4733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852B91"/>
    <w:multiLevelType w:val="hybridMultilevel"/>
    <w:tmpl w:val="B756F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874FC"/>
    <w:multiLevelType w:val="hybridMultilevel"/>
    <w:tmpl w:val="6E1465E2"/>
    <w:lvl w:ilvl="0" w:tplc="0CEE5326">
      <w:start w:val="1"/>
      <w:numFmt w:val="bullet"/>
      <w:lvlText w:val="•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A980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CA29A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4A9F1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AE9EB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678C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082E3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E1F7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4C327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456920"/>
    <w:multiLevelType w:val="hybridMultilevel"/>
    <w:tmpl w:val="5F5CDC70"/>
    <w:lvl w:ilvl="0" w:tplc="481A594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EE13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A24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CC78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4E5C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EEF3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3CAD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2436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684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9A7D3F"/>
    <w:multiLevelType w:val="hybridMultilevel"/>
    <w:tmpl w:val="4566D160"/>
    <w:lvl w:ilvl="0" w:tplc="E4CC2BB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BCC6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07B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681A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B00D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A44D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16B1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7A8D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6897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514A13"/>
    <w:multiLevelType w:val="hybridMultilevel"/>
    <w:tmpl w:val="00B45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07C3D"/>
    <w:multiLevelType w:val="hybridMultilevel"/>
    <w:tmpl w:val="0D9A2940"/>
    <w:lvl w:ilvl="0" w:tplc="DE10B5EE">
      <w:start w:val="1"/>
      <w:numFmt w:val="upperRoman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C41000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6AB088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82BED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72D7A0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2E647C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76851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54A5C8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FEDF36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BCB5621"/>
    <w:multiLevelType w:val="hybridMultilevel"/>
    <w:tmpl w:val="B378A5BA"/>
    <w:lvl w:ilvl="0" w:tplc="B2D04AB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BA83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A75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CA70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5A05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082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A67C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E296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EECA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015486C"/>
    <w:multiLevelType w:val="hybridMultilevel"/>
    <w:tmpl w:val="4748F0EA"/>
    <w:lvl w:ilvl="0" w:tplc="DBFA95C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5A40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B42E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82AF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8662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5690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1A63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8053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1664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32130F1"/>
    <w:multiLevelType w:val="hybridMultilevel"/>
    <w:tmpl w:val="A94AE6EC"/>
    <w:lvl w:ilvl="0" w:tplc="877644E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4685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6E0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4EC4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3274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D0CF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026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0696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A6F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8443C89"/>
    <w:multiLevelType w:val="hybridMultilevel"/>
    <w:tmpl w:val="081461CC"/>
    <w:lvl w:ilvl="0" w:tplc="6290A90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2EE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A86E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4201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6E1A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8CCB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24BC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EA9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C093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D6E68B1"/>
    <w:multiLevelType w:val="hybridMultilevel"/>
    <w:tmpl w:val="4134B5C6"/>
    <w:lvl w:ilvl="0" w:tplc="F76A661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BEFAE4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30BE76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214CC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368C24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5E06AC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8E79A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B8929A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9C034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EC05B7"/>
    <w:multiLevelType w:val="hybridMultilevel"/>
    <w:tmpl w:val="E6D8901A"/>
    <w:lvl w:ilvl="0" w:tplc="B2D04AB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23"/>
  </w:num>
  <w:num w:numId="5">
    <w:abstractNumId w:val="21"/>
  </w:num>
  <w:num w:numId="6">
    <w:abstractNumId w:val="13"/>
  </w:num>
  <w:num w:numId="7">
    <w:abstractNumId w:val="22"/>
  </w:num>
  <w:num w:numId="8">
    <w:abstractNumId w:val="1"/>
  </w:num>
  <w:num w:numId="9">
    <w:abstractNumId w:val="9"/>
  </w:num>
  <w:num w:numId="10">
    <w:abstractNumId w:val="3"/>
  </w:num>
  <w:num w:numId="11">
    <w:abstractNumId w:val="17"/>
  </w:num>
  <w:num w:numId="12">
    <w:abstractNumId w:val="14"/>
  </w:num>
  <w:num w:numId="13">
    <w:abstractNumId w:val="16"/>
  </w:num>
  <w:num w:numId="14">
    <w:abstractNumId w:val="10"/>
  </w:num>
  <w:num w:numId="15">
    <w:abstractNumId w:val="25"/>
  </w:num>
  <w:num w:numId="16">
    <w:abstractNumId w:val="11"/>
  </w:num>
  <w:num w:numId="17">
    <w:abstractNumId w:val="8"/>
  </w:num>
  <w:num w:numId="18">
    <w:abstractNumId w:val="2"/>
  </w:num>
  <w:num w:numId="19">
    <w:abstractNumId w:val="4"/>
  </w:num>
  <w:num w:numId="20">
    <w:abstractNumId w:val="7"/>
  </w:num>
  <w:num w:numId="21">
    <w:abstractNumId w:val="24"/>
  </w:num>
  <w:num w:numId="22">
    <w:abstractNumId w:val="6"/>
  </w:num>
  <w:num w:numId="23">
    <w:abstractNumId w:val="15"/>
  </w:num>
  <w:num w:numId="24">
    <w:abstractNumId w:val="19"/>
  </w:num>
  <w:num w:numId="25">
    <w:abstractNumId w:val="12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17"/>
    <w:rsid w:val="000839DF"/>
    <w:rsid w:val="001A3FEE"/>
    <w:rsid w:val="0028589F"/>
    <w:rsid w:val="00822939"/>
    <w:rsid w:val="00850739"/>
    <w:rsid w:val="00905917"/>
    <w:rsid w:val="00924CCE"/>
    <w:rsid w:val="00AA7E87"/>
    <w:rsid w:val="00B6783E"/>
    <w:rsid w:val="00BB054B"/>
    <w:rsid w:val="00D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AE1EC-D9B7-4277-8C50-CC7B4D1F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E87"/>
    <w:pPr>
      <w:spacing w:after="16" w:line="248" w:lineRule="auto"/>
      <w:ind w:left="10" w:right="1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AA7E87"/>
    <w:pPr>
      <w:keepNext/>
      <w:keepLines/>
      <w:spacing w:after="0"/>
      <w:ind w:right="679"/>
      <w:jc w:val="right"/>
      <w:outlineLvl w:val="0"/>
    </w:pPr>
    <w:rPr>
      <w:rFonts w:ascii="Times New Roman" w:eastAsia="Times New Roman" w:hAnsi="Times New Roman" w:cs="Times New Roman"/>
      <w:color w:val="000000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rsid w:val="00AA7E87"/>
    <w:pPr>
      <w:keepNext/>
      <w:keepLines/>
      <w:spacing w:after="13" w:line="248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A7E87"/>
    <w:rPr>
      <w:rFonts w:ascii="Times New Roman" w:eastAsia="Times New Roman" w:hAnsi="Times New Roman" w:cs="Times New Roman"/>
      <w:color w:val="000000"/>
      <w:sz w:val="56"/>
    </w:rPr>
  </w:style>
  <w:style w:type="character" w:customStyle="1" w:styleId="Nagwek2Znak">
    <w:name w:val="Nagłówek 2 Znak"/>
    <w:link w:val="Nagwek2"/>
    <w:rsid w:val="00AA7E87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AA7E8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24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wychowawczy Społecznego Gimnazjum w Dźwirzynie opisuje w sposób całościowy</vt:lpstr>
    </vt:vector>
  </TitlesOfParts>
  <Company/>
  <LinksUpToDate>false</LinksUpToDate>
  <CharactersWithSpaces>17281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wychowawczy Społecznego Gimnazjum w Dźwirzynie opisuje w sposób całościowy</dc:title>
  <dc:subject/>
  <dc:creator>gzoik</dc:creator>
  <cp:keywords/>
  <cp:lastModifiedBy>Niedźwiadek</cp:lastModifiedBy>
  <cp:revision>2</cp:revision>
  <cp:lastPrinted>2016-04-04T12:11:00Z</cp:lastPrinted>
  <dcterms:created xsi:type="dcterms:W3CDTF">2016-04-18T20:45:00Z</dcterms:created>
  <dcterms:modified xsi:type="dcterms:W3CDTF">2016-04-18T20:45:00Z</dcterms:modified>
</cp:coreProperties>
</file>